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149" w:rsidRDefault="00314149" w:rsidP="00314149">
      <w:pPr>
        <w:tabs>
          <w:tab w:val="left" w:pos="1920"/>
        </w:tabs>
        <w:jc w:val="center"/>
        <w:rPr>
          <w:rFonts w:ascii="Arial" w:hAnsi="Arial" w:cs="Arial"/>
          <w:sz w:val="24"/>
          <w:szCs w:val="24"/>
        </w:rPr>
      </w:pPr>
      <w:r>
        <w:rPr>
          <w:rFonts w:ascii="Arial" w:hAnsi="Arial" w:cs="Arial"/>
          <w:sz w:val="24"/>
          <w:szCs w:val="24"/>
        </w:rPr>
        <w:t>АДМИНИСТРАЦИЯ КАРПОВСКОГО СЕЛЬСОВЕТА</w:t>
      </w:r>
      <w:r>
        <w:rPr>
          <w:rFonts w:ascii="Arial" w:hAnsi="Arial" w:cs="Arial"/>
          <w:sz w:val="24"/>
          <w:szCs w:val="24"/>
        </w:rPr>
        <w:br/>
        <w:t>КРАСНОЩЁКОВСКИЙ РАЙОН АЛТАЙСКИЙ КРАЙ</w:t>
      </w:r>
    </w:p>
    <w:p w:rsidR="00314149" w:rsidRPr="00D96E94" w:rsidRDefault="00314149" w:rsidP="00314149">
      <w:pPr>
        <w:tabs>
          <w:tab w:val="left" w:pos="3885"/>
        </w:tabs>
        <w:rPr>
          <w:rFonts w:ascii="Arial" w:hAnsi="Arial" w:cs="Arial"/>
          <w:b/>
          <w:sz w:val="32"/>
          <w:szCs w:val="32"/>
        </w:rPr>
      </w:pPr>
      <w:r>
        <w:rPr>
          <w:rFonts w:ascii="Arial" w:hAnsi="Arial" w:cs="Arial"/>
          <w:sz w:val="24"/>
          <w:szCs w:val="24"/>
        </w:rPr>
        <w:tab/>
      </w:r>
      <w:r w:rsidRPr="00D96E94">
        <w:rPr>
          <w:rFonts w:ascii="Arial" w:hAnsi="Arial" w:cs="Arial"/>
          <w:b/>
          <w:sz w:val="32"/>
          <w:szCs w:val="32"/>
        </w:rPr>
        <w:t>ПРОЕКТ</w:t>
      </w:r>
    </w:p>
    <w:p w:rsidR="00314149" w:rsidRDefault="00314149" w:rsidP="00314149">
      <w:pPr>
        <w:jc w:val="center"/>
        <w:rPr>
          <w:rFonts w:ascii="Arial" w:hAnsi="Arial" w:cs="Arial"/>
          <w:sz w:val="24"/>
          <w:szCs w:val="24"/>
        </w:rPr>
      </w:pPr>
      <w:r>
        <w:rPr>
          <w:rFonts w:ascii="Arial" w:hAnsi="Arial" w:cs="Arial"/>
          <w:sz w:val="24"/>
          <w:szCs w:val="24"/>
        </w:rPr>
        <w:t>ПОСТАНОВЛЕНИЕ</w:t>
      </w:r>
    </w:p>
    <w:p w:rsidR="00314149" w:rsidRDefault="00314149" w:rsidP="00314149">
      <w:pPr>
        <w:shd w:val="clear" w:color="auto" w:fill="FFFFFF"/>
        <w:tabs>
          <w:tab w:val="left" w:leader="underscore" w:pos="830"/>
          <w:tab w:val="left" w:pos="3288"/>
          <w:tab w:val="left" w:pos="7200"/>
        </w:tabs>
        <w:spacing w:before="302"/>
        <w:ind w:left="5"/>
        <w:rPr>
          <w:rFonts w:ascii="Arial" w:hAnsi="Arial" w:cs="Arial"/>
          <w:spacing w:val="-1"/>
          <w:sz w:val="24"/>
          <w:szCs w:val="24"/>
          <w:lang w:eastAsia="ar-SA"/>
        </w:rPr>
      </w:pPr>
      <w:r>
        <w:rPr>
          <w:rFonts w:ascii="Arial" w:hAnsi="Arial" w:cs="Arial"/>
          <w:spacing w:val="-1"/>
          <w:sz w:val="24"/>
          <w:szCs w:val="24"/>
          <w:lang w:eastAsia="ar-SA"/>
        </w:rPr>
        <w:t>_______</w:t>
      </w:r>
      <w:r>
        <w:rPr>
          <w:rFonts w:ascii="Arial" w:hAnsi="Arial" w:cs="Arial"/>
          <w:spacing w:val="-1"/>
          <w:sz w:val="24"/>
          <w:szCs w:val="24"/>
          <w:lang w:eastAsia="ar-SA"/>
        </w:rPr>
        <w:tab/>
        <w:t xml:space="preserve">   село Карпово</w:t>
      </w:r>
      <w:proofErr w:type="gramStart"/>
      <w:r>
        <w:rPr>
          <w:rFonts w:ascii="Arial" w:hAnsi="Arial" w:cs="Arial"/>
          <w:spacing w:val="-1"/>
          <w:sz w:val="24"/>
          <w:szCs w:val="24"/>
          <w:lang w:eastAsia="ar-SA"/>
        </w:rPr>
        <w:t xml:space="preserve"> В</w:t>
      </w:r>
      <w:proofErr w:type="gramEnd"/>
      <w:r>
        <w:rPr>
          <w:rFonts w:ascii="Arial" w:hAnsi="Arial" w:cs="Arial"/>
          <w:spacing w:val="-1"/>
          <w:sz w:val="24"/>
          <w:szCs w:val="24"/>
          <w:lang w:eastAsia="ar-SA"/>
        </w:rPr>
        <w:t>торое</w:t>
      </w:r>
      <w:r>
        <w:rPr>
          <w:rFonts w:ascii="Arial" w:hAnsi="Arial" w:cs="Arial"/>
          <w:spacing w:val="-1"/>
          <w:sz w:val="24"/>
          <w:szCs w:val="24"/>
          <w:lang w:eastAsia="ar-SA"/>
        </w:rPr>
        <w:tab/>
        <w:t>№ _____</w:t>
      </w:r>
    </w:p>
    <w:p w:rsidR="00314149" w:rsidRPr="00D96E94" w:rsidRDefault="00314149" w:rsidP="00314149">
      <w:pPr>
        <w:spacing w:before="100" w:beforeAutospacing="1" w:after="100" w:afterAutospacing="1" w:line="240" w:lineRule="auto"/>
        <w:jc w:val="center"/>
        <w:rPr>
          <w:rFonts w:ascii="Arial" w:eastAsia="Times New Roman" w:hAnsi="Arial" w:cs="Arial"/>
          <w:b/>
          <w:sz w:val="24"/>
          <w:szCs w:val="24"/>
        </w:rPr>
      </w:pPr>
      <w:r w:rsidRPr="00D96E94">
        <w:rPr>
          <w:rFonts w:ascii="Arial" w:hAnsi="Arial" w:cs="Arial"/>
          <w:b/>
          <w:sz w:val="24"/>
          <w:szCs w:val="24"/>
        </w:rPr>
        <w:t xml:space="preserve">Об утверждении  административного регламента  предоставления муниципальной услуги  </w:t>
      </w:r>
      <w:r w:rsidRPr="00D96E94">
        <w:rPr>
          <w:rFonts w:ascii="Arial" w:eastAsia="Times New Roman" w:hAnsi="Arial" w:cs="Arial"/>
          <w:b/>
          <w:sz w:val="24"/>
          <w:szCs w:val="24"/>
        </w:rPr>
        <w:t>«Выдача разрешения (ордера) на производство земляных работ»</w:t>
      </w:r>
    </w:p>
    <w:p w:rsidR="00314149" w:rsidRDefault="00314149" w:rsidP="00314149">
      <w:pPr>
        <w:shd w:val="clear" w:color="auto" w:fill="FFFFFF"/>
        <w:tabs>
          <w:tab w:val="left" w:leader="underscore" w:pos="830"/>
          <w:tab w:val="left" w:leader="underscore" w:pos="2803"/>
          <w:tab w:val="left" w:pos="7099"/>
        </w:tabs>
        <w:spacing w:before="302"/>
        <w:ind w:left="5" w:firstLine="715"/>
        <w:jc w:val="both"/>
        <w:rPr>
          <w:rFonts w:ascii="Arial" w:hAnsi="Arial" w:cs="Arial"/>
          <w:sz w:val="24"/>
          <w:szCs w:val="24"/>
        </w:rPr>
      </w:pPr>
      <w:r>
        <w:rPr>
          <w:rFonts w:ascii="Arial" w:hAnsi="Arial" w:cs="Arial"/>
          <w:sz w:val="24"/>
          <w:szCs w:val="24"/>
        </w:rPr>
        <w:t xml:space="preserve">На основании Федерального закона от 27 июля 2010г. N 210-ФЗ "Об организации предоставления государственных и муниципальных услуг", в соответствии с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ПОСТАНОВЛЯЮ:</w:t>
      </w:r>
    </w:p>
    <w:p w:rsidR="00314149" w:rsidRDefault="00314149" w:rsidP="00314149">
      <w:pPr>
        <w:spacing w:before="100" w:beforeAutospacing="1" w:after="100" w:afterAutospacing="1" w:line="240" w:lineRule="auto"/>
        <w:jc w:val="both"/>
        <w:rPr>
          <w:rFonts w:ascii="Arial" w:hAnsi="Arial" w:cs="Arial"/>
          <w:sz w:val="24"/>
          <w:szCs w:val="24"/>
        </w:rPr>
      </w:pPr>
      <w:r>
        <w:rPr>
          <w:rFonts w:ascii="Arial" w:hAnsi="Arial" w:cs="Arial"/>
          <w:sz w:val="24"/>
          <w:szCs w:val="24"/>
        </w:rPr>
        <w:tab/>
      </w:r>
      <w:r w:rsidRPr="009E2AEA">
        <w:rPr>
          <w:rFonts w:ascii="Arial" w:hAnsi="Arial" w:cs="Arial"/>
          <w:sz w:val="24"/>
          <w:szCs w:val="24"/>
        </w:rPr>
        <w:t xml:space="preserve">1. Утвердить административный регламент предоставления муниципальной услуги </w:t>
      </w:r>
      <w:r w:rsidRPr="00D96E94">
        <w:rPr>
          <w:rFonts w:ascii="Arial" w:eastAsia="Times New Roman" w:hAnsi="Arial" w:cs="Arial"/>
          <w:sz w:val="24"/>
          <w:szCs w:val="24"/>
        </w:rPr>
        <w:t>«Выдача разрешения (ордера) на производство земляных работ</w:t>
      </w:r>
      <w:proofErr w:type="gramStart"/>
      <w:r w:rsidRPr="00D96E94">
        <w:rPr>
          <w:rFonts w:ascii="Arial" w:eastAsia="Times New Roman" w:hAnsi="Arial" w:cs="Arial"/>
          <w:sz w:val="24"/>
          <w:szCs w:val="24"/>
        </w:rPr>
        <w:t>»</w:t>
      </w:r>
      <w:r>
        <w:rPr>
          <w:rFonts w:ascii="Arial" w:eastAsia="Times New Roman" w:hAnsi="Arial" w:cs="Arial"/>
          <w:sz w:val="24"/>
          <w:szCs w:val="24"/>
        </w:rPr>
        <w:t>(</w:t>
      </w:r>
      <w:proofErr w:type="gramEnd"/>
      <w:r>
        <w:rPr>
          <w:rFonts w:ascii="Arial" w:eastAsia="Times New Roman" w:hAnsi="Arial" w:cs="Arial"/>
          <w:sz w:val="24"/>
          <w:szCs w:val="24"/>
        </w:rPr>
        <w:t>прилагается).</w:t>
      </w:r>
    </w:p>
    <w:p w:rsidR="00314149" w:rsidRDefault="00314149" w:rsidP="00314149">
      <w:pPr>
        <w:pStyle w:val="a4"/>
        <w:jc w:val="both"/>
        <w:rPr>
          <w:rFonts w:ascii="Arial" w:hAnsi="Arial" w:cs="Arial"/>
        </w:rPr>
      </w:pPr>
      <w:r>
        <w:rPr>
          <w:rFonts w:ascii="Arial" w:hAnsi="Arial" w:cs="Arial"/>
        </w:rPr>
        <w:tab/>
        <w:t xml:space="preserve">2. Настоящее постановление обнародовать в установленном Уставом   муниципального образования </w:t>
      </w:r>
      <w:proofErr w:type="spellStart"/>
      <w:r>
        <w:rPr>
          <w:rFonts w:ascii="Arial" w:hAnsi="Arial" w:cs="Arial"/>
        </w:rPr>
        <w:t>Карповский</w:t>
      </w:r>
      <w:proofErr w:type="spellEnd"/>
      <w:r>
        <w:rPr>
          <w:rFonts w:ascii="Arial" w:hAnsi="Arial" w:cs="Arial"/>
        </w:rPr>
        <w:t xml:space="preserve"> сельсовет </w:t>
      </w:r>
      <w:proofErr w:type="spellStart"/>
      <w:r>
        <w:rPr>
          <w:rFonts w:ascii="Arial" w:hAnsi="Arial" w:cs="Arial"/>
        </w:rPr>
        <w:t>Краснощёковского</w:t>
      </w:r>
      <w:proofErr w:type="spellEnd"/>
      <w:r>
        <w:rPr>
          <w:rFonts w:ascii="Arial" w:hAnsi="Arial" w:cs="Arial"/>
        </w:rPr>
        <w:t xml:space="preserve"> района Алтайского края порядке.  </w:t>
      </w:r>
    </w:p>
    <w:p w:rsidR="00314149" w:rsidRDefault="00314149" w:rsidP="00314149">
      <w:pPr>
        <w:pStyle w:val="a4"/>
        <w:jc w:val="both"/>
        <w:rPr>
          <w:rFonts w:ascii="Arial" w:hAnsi="Arial" w:cs="Arial"/>
        </w:rPr>
      </w:pPr>
      <w:r>
        <w:rPr>
          <w:rFonts w:ascii="Arial" w:hAnsi="Arial" w:cs="Arial"/>
        </w:rPr>
        <w:t xml:space="preserve"> </w:t>
      </w:r>
    </w:p>
    <w:p w:rsidR="00314149" w:rsidRDefault="00314149" w:rsidP="00314149">
      <w:pPr>
        <w:pStyle w:val="a4"/>
        <w:jc w:val="both"/>
        <w:rPr>
          <w:rFonts w:ascii="Arial" w:hAnsi="Arial" w:cs="Arial"/>
        </w:rPr>
      </w:pPr>
      <w:r>
        <w:rPr>
          <w:rFonts w:ascii="Arial" w:hAnsi="Arial" w:cs="Arial"/>
        </w:rPr>
        <w:tab/>
        <w:t xml:space="preserve">3. </w:t>
      </w:r>
      <w:proofErr w:type="gramStart"/>
      <w:r>
        <w:rPr>
          <w:rFonts w:ascii="Arial" w:hAnsi="Arial" w:cs="Arial"/>
        </w:rPr>
        <w:t>Контроль за</w:t>
      </w:r>
      <w:proofErr w:type="gramEnd"/>
      <w:r>
        <w:rPr>
          <w:rFonts w:ascii="Arial" w:hAnsi="Arial" w:cs="Arial"/>
        </w:rPr>
        <w:t xml:space="preserve"> исполнением данного постановления оставляю за собой.</w:t>
      </w: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rPr>
      </w:pPr>
    </w:p>
    <w:p w:rsidR="00314149" w:rsidRDefault="00314149" w:rsidP="00314149">
      <w:pPr>
        <w:pStyle w:val="a4"/>
        <w:jc w:val="both"/>
        <w:rPr>
          <w:rFonts w:ascii="Arial" w:hAnsi="Arial" w:cs="Arial"/>
          <w:b/>
        </w:rPr>
      </w:pPr>
      <w:r>
        <w:rPr>
          <w:rFonts w:ascii="Arial" w:hAnsi="Arial" w:cs="Arial"/>
          <w:b/>
        </w:rPr>
        <w:t xml:space="preserve">И.о. главы Администрации сельсовета                         Е.В. Петрова.                            </w:t>
      </w: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both"/>
      </w:pPr>
    </w:p>
    <w:p w:rsidR="00314149" w:rsidRDefault="00314149" w:rsidP="00314149">
      <w:pPr>
        <w:pStyle w:val="a4"/>
        <w:jc w:val="right"/>
      </w:pPr>
      <w:r>
        <w:lastRenderedPageBreak/>
        <w:t xml:space="preserve">Приложение </w:t>
      </w:r>
    </w:p>
    <w:p w:rsidR="00314149" w:rsidRDefault="00314149" w:rsidP="00314149">
      <w:pPr>
        <w:pStyle w:val="a4"/>
        <w:jc w:val="right"/>
      </w:pPr>
      <w:r>
        <w:t>к постановлению Администрации</w:t>
      </w:r>
    </w:p>
    <w:p w:rsidR="00314149" w:rsidRDefault="00314149" w:rsidP="00314149">
      <w:pPr>
        <w:pStyle w:val="a4"/>
        <w:jc w:val="right"/>
      </w:pPr>
      <w:r>
        <w:t xml:space="preserve"> Карповского сельсовета </w:t>
      </w:r>
    </w:p>
    <w:p w:rsidR="00314149" w:rsidRDefault="00314149" w:rsidP="00314149">
      <w:pPr>
        <w:pStyle w:val="a4"/>
        <w:jc w:val="right"/>
      </w:pPr>
      <w:r>
        <w:t xml:space="preserve">                                                                            от __________  № ____</w:t>
      </w:r>
    </w:p>
    <w:p w:rsidR="00314149" w:rsidRPr="00D96E94" w:rsidRDefault="00314149" w:rsidP="00314149">
      <w:pPr>
        <w:spacing w:before="100" w:beforeAutospacing="1" w:after="100" w:afterAutospacing="1" w:line="240" w:lineRule="auto"/>
        <w:jc w:val="center"/>
        <w:rPr>
          <w:rFonts w:ascii="Times New Roman" w:eastAsia="Times New Roman" w:hAnsi="Times New Roman" w:cs="Times New Roman"/>
          <w:b/>
          <w:sz w:val="24"/>
          <w:szCs w:val="24"/>
        </w:rPr>
      </w:pPr>
      <w:r w:rsidRPr="00D96E94">
        <w:rPr>
          <w:rFonts w:ascii="Times New Roman" w:eastAsia="Times New Roman" w:hAnsi="Times New Roman" w:cs="Times New Roman"/>
          <w:b/>
          <w:sz w:val="24"/>
          <w:szCs w:val="24"/>
        </w:rPr>
        <w:t>Административный регламент</w:t>
      </w:r>
    </w:p>
    <w:p w:rsidR="00314149" w:rsidRPr="00D96E94" w:rsidRDefault="00314149" w:rsidP="00314149">
      <w:pPr>
        <w:spacing w:before="100" w:beforeAutospacing="1" w:after="100" w:afterAutospacing="1" w:line="240" w:lineRule="auto"/>
        <w:jc w:val="center"/>
        <w:rPr>
          <w:rFonts w:ascii="Times New Roman" w:eastAsia="Times New Roman" w:hAnsi="Times New Roman" w:cs="Times New Roman"/>
          <w:b/>
          <w:sz w:val="24"/>
          <w:szCs w:val="24"/>
        </w:rPr>
      </w:pPr>
      <w:r w:rsidRPr="00D96E94">
        <w:rPr>
          <w:rFonts w:ascii="Times New Roman" w:eastAsia="Times New Roman" w:hAnsi="Times New Roman" w:cs="Times New Roman"/>
          <w:b/>
          <w:sz w:val="24"/>
          <w:szCs w:val="24"/>
        </w:rPr>
        <w:t>предоставления муниципальной услуги</w:t>
      </w:r>
    </w:p>
    <w:p w:rsidR="00314149" w:rsidRPr="00D96E94" w:rsidRDefault="00314149" w:rsidP="00314149">
      <w:pPr>
        <w:spacing w:before="100" w:beforeAutospacing="1" w:after="100" w:afterAutospacing="1" w:line="240" w:lineRule="auto"/>
        <w:jc w:val="center"/>
        <w:rPr>
          <w:rFonts w:ascii="Times New Roman" w:eastAsia="Times New Roman" w:hAnsi="Times New Roman" w:cs="Times New Roman"/>
          <w:b/>
          <w:sz w:val="24"/>
          <w:szCs w:val="24"/>
        </w:rPr>
      </w:pPr>
      <w:r w:rsidRPr="00D96E94">
        <w:rPr>
          <w:rFonts w:ascii="Times New Roman" w:eastAsia="Times New Roman" w:hAnsi="Times New Roman" w:cs="Times New Roman"/>
          <w:b/>
          <w:sz w:val="24"/>
          <w:szCs w:val="24"/>
        </w:rPr>
        <w:t>«Выдача разрешения (ордера) на производство земляных работ»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Общие положения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 Предмет административного регламента.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Административный регламент предоставления муниципальной услуги «Выдача разрешения (ордера) на производство земляных работ» (далее - Регламент)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 в том числе через краевое автономное учреждение «Многофункциональный центр предоставления государственных и муниципальных услуг Алтайского края» (далее – МФЦ)</w:t>
      </w:r>
      <w:hyperlink r:id="rId4" w:anchor="footnote_1" w:history="1">
        <w:r>
          <w:rPr>
            <w:rStyle w:val="a3"/>
            <w:rFonts w:ascii="Times New Roman" w:eastAsia="Times New Roman" w:hAnsi="Times New Roman" w:cs="Times New Roman"/>
            <w:sz w:val="24"/>
            <w:szCs w:val="24"/>
          </w:rPr>
          <w:t>1</w:t>
        </w:r>
      </w:hyperlink>
      <w:r>
        <w:rPr>
          <w:rFonts w:ascii="Times New Roman" w:eastAsia="Times New Roman" w:hAnsi="Times New Roman" w:cs="Times New Roman"/>
          <w:sz w:val="24"/>
          <w:szCs w:val="24"/>
        </w:rPr>
        <w:t>, в электронной форме с использованием федеральной государственной информационной системы «Единый</w:t>
      </w:r>
      <w:proofErr w:type="gramEnd"/>
      <w:r>
        <w:rPr>
          <w:rFonts w:ascii="Times New Roman" w:eastAsia="Times New Roman" w:hAnsi="Times New Roman" w:cs="Times New Roman"/>
          <w:sz w:val="24"/>
          <w:szCs w:val="24"/>
        </w:rPr>
        <w:t xml:space="preserve"> портал государственных и муниципальных услуг (функций)»</w:t>
      </w:r>
      <w:hyperlink r:id="rId5" w:anchor="footnote_2" w:history="1">
        <w:r>
          <w:rPr>
            <w:rStyle w:val="a3"/>
            <w:rFonts w:ascii="Times New Roman" w:eastAsia="Times New Roman" w:hAnsi="Times New Roman" w:cs="Times New Roman"/>
            <w:sz w:val="24"/>
            <w:szCs w:val="24"/>
          </w:rPr>
          <w:t>2</w:t>
        </w:r>
      </w:hyperlink>
      <w:r>
        <w:rPr>
          <w:rFonts w:ascii="Times New Roman" w:eastAsia="Times New Roman" w:hAnsi="Times New Roman" w:cs="Times New Roman"/>
          <w:sz w:val="24"/>
          <w:szCs w:val="24"/>
        </w:rPr>
        <w:t xml:space="preserve"> (далее – Единый портал государственных и муниципальных услуг (функций)), универсальной электронной карты с соблюдением норм законодательства Российской Федерации о защите персональных данных.</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 своей деятельности Администрация Карповского сельсовета </w:t>
      </w:r>
      <w:proofErr w:type="spellStart"/>
      <w:r>
        <w:rPr>
          <w:rFonts w:ascii="Times New Roman" w:eastAsia="Times New Roman" w:hAnsi="Times New Roman" w:cs="Times New Roman"/>
          <w:sz w:val="24"/>
          <w:szCs w:val="24"/>
        </w:rPr>
        <w:t>Краснощёковского</w:t>
      </w:r>
      <w:proofErr w:type="spellEnd"/>
      <w:r>
        <w:rPr>
          <w:rFonts w:ascii="Times New Roman" w:eastAsia="Times New Roman" w:hAnsi="Times New Roman" w:cs="Times New Roman"/>
          <w:sz w:val="24"/>
          <w:szCs w:val="24"/>
        </w:rPr>
        <w:t xml:space="preserve"> района Алтайского края (далее – орган местного </w:t>
      </w:r>
      <w:proofErr w:type="spellStart"/>
      <w:r>
        <w:rPr>
          <w:rFonts w:ascii="Times New Roman" w:eastAsia="Times New Roman" w:hAnsi="Times New Roman" w:cs="Times New Roman"/>
          <w:sz w:val="24"/>
          <w:szCs w:val="24"/>
        </w:rPr>
        <w:t>сасоуправления</w:t>
      </w:r>
      <w:proofErr w:type="spellEnd"/>
      <w:r>
        <w:rPr>
          <w:rFonts w:ascii="Times New Roman" w:eastAsia="Times New Roman" w:hAnsi="Times New Roman" w:cs="Times New Roman"/>
          <w:sz w:val="24"/>
          <w:szCs w:val="24"/>
        </w:rPr>
        <w:t>) взаимодействует с уполномоченной организацией Алтайского края, осуществляющей функции по организации деятельности по выпуску, выдаче и обслуживанию УЭК в части ведения регистра УЭК, содержащего сведения о выданных на территории Алтайского края УЭК, эксплуатации программно-технического комплекса по работе с УЭК, обеспечения информационно-технологического взаимодействия государственных информационных систем при предоставлении</w:t>
      </w:r>
      <w:proofErr w:type="gramEnd"/>
      <w:r>
        <w:rPr>
          <w:rFonts w:ascii="Times New Roman" w:eastAsia="Times New Roman" w:hAnsi="Times New Roman" w:cs="Times New Roman"/>
          <w:sz w:val="24"/>
          <w:szCs w:val="24"/>
        </w:rPr>
        <w:t xml:space="preserve"> гражданам Алтайского края государственных услуг с использованием УЭК.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Регламент определяет сроки, требования, условия предоставления и последовательность действий (административных процедур) при осуществлении полномочий по оказанию данной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 Описание заявителей.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Муниципальная услуга предоставляется физическим, юридическим лицам либо их уполномоченным представителям (далее – заявители), обратившимся с запросом о выдаче разрешения (ордера) на производство земляных работ.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II. Стандарт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Наименование муниципальной услуги.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«Выдача разрешения (ордера) на производство земляных работ».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 Наименование органа местного самоуправления, предоставляющего муниципальную услугу.</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«Выдача разрешения (ордера) на производство земляных работ» осуществляется органом местного самоуправления.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Процедуры приема документов от заявителя, рассмотрения документов и выдачи результата предоставления муниципальной услуги осуществляется должностными лицами (муниципальными служащими) (наименование структурного подразделения) органа местного самоуправления.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 Требования к порядку информирования о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2.3.1. </w:t>
      </w:r>
      <w:proofErr w:type="gramStart"/>
      <w:r>
        <w:rPr>
          <w:rFonts w:ascii="Times New Roman" w:eastAsia="Times New Roman" w:hAnsi="Times New Roman" w:cs="Times New Roman"/>
          <w:sz w:val="24"/>
          <w:szCs w:val="24"/>
        </w:rPr>
        <w:t>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 муниципального образования, на информационных стендах в залах приема заявителей в органе местного самоуправления, в Многофункциональном центре при личном обращении заявителя и в центре телефонного обслуживания, на интернет-сайте Многофункционального центра</w:t>
      </w:r>
      <w:proofErr w:type="gramEnd"/>
      <w:r>
        <w:rPr>
          <w:rFonts w:ascii="Times New Roman" w:eastAsia="Times New Roman" w:hAnsi="Times New Roman" w:cs="Times New Roman"/>
          <w:sz w:val="24"/>
          <w:szCs w:val="24"/>
        </w:rPr>
        <w:t xml:space="preserve">, при использовании Единого портала государственных и муниципальных услуг (функций) и региональной информационной системы «Портал государственных и муниципальных услуг (функций) Алтайского края» (далее – Региональный портал государственных и муниципальных услуг (функций)) в информационно - телекоммуникационной сети «интернет».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2.3.2. </w:t>
      </w:r>
      <w:proofErr w:type="gramStart"/>
      <w:r>
        <w:rPr>
          <w:rFonts w:ascii="Times New Roman" w:eastAsia="Times New Roman" w:hAnsi="Times New Roman" w:cs="Times New Roman"/>
          <w:sz w:val="24"/>
          <w:szCs w:val="24"/>
        </w:rPr>
        <w:t>Сведения о месте нахождения органа местного самоуправления,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муниципального образования, на информационном стенде в зале приема заявителей, на Региональном портале государственных и муниципальных услуг (функций), на Едином портале государственных и муниципальных услуг (функций), а также в приложении 1 к Административному</w:t>
      </w:r>
      <w:proofErr w:type="gramEnd"/>
      <w:r>
        <w:rPr>
          <w:rFonts w:ascii="Times New Roman" w:eastAsia="Times New Roman" w:hAnsi="Times New Roman" w:cs="Times New Roman"/>
          <w:sz w:val="24"/>
          <w:szCs w:val="24"/>
        </w:rPr>
        <w:t xml:space="preserve"> регламенту.</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2.3.3. Сведения о месте нахождения Многофункционального центра, графике работы, адресе официального интернет-сайта, адрес электронной почты, контактный телефон центра телефонного обслуживания размещаются на информационном стенде орган местного самоуправления и в приложении 3 к Административному регламенту.</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2.3.4. Сведения об органах государственной власти, органах местного самоуправления и организациях, участвующих в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предоставлении муниципальной услуги орган местного самоуправления взаимодействует с Федеральной налоговой службой.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об адресах официальных сайтов и электронной почты в информационно-телекоммуникационной сети «интернет» Управления Федеральной службы государственной регистрации, кадастра и картографии, Федеральной налоговой службы размещены на информационном стенде органа местного самоуправления и в приложении 2 к Административному регламенту.</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 При обращении заявителя в орган местного самоуправления письменно или через электронную почту за получением информации (получения консультации) по вопросам </w:t>
      </w:r>
      <w:r>
        <w:rPr>
          <w:rFonts w:ascii="Times New Roman" w:eastAsia="Times New Roman" w:hAnsi="Times New Roman" w:cs="Times New Roman"/>
          <w:sz w:val="24"/>
          <w:szCs w:val="24"/>
        </w:rPr>
        <w:lastRenderedPageBreak/>
        <w:t>предоставления муниципальной услуги ответ направляется в срок, не превышающий 30 дней со дня регистрации обращения.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2.3.5.1. По телефону специалисты органа местного самоуправления дают исчерпывающую информацию по предоставлению муниципальной услуги.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2.3.5.2. Консультации по предоставлению муниципальной услуги осуществляются специалистами органа местного самоуправления при личном обращении в рабочее время (приложение 1).</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2.3.5.3. Консультации по предоставлению муниципальной услуги осуществляются по следующим вопросам:</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перечню документов, необходимых для предоставления муниципальной услуги, комплектности (достаточности) представленных документов;</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источника получения документов, необходимых для представления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времени приема и выдачи документов;</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сроков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порядка обжалования действий (бездействия) и решений, осуществляемых и принимаемых в ходе предоставления муниципальной услуги.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2.3.5.4. При осуществлении консультирования специалисты органа местного самоуправления в вежливой и корректной форме, лаконично, по существу вопроса обязаны представиться (указать фамилию, имя, отчество, должность), дать ответы на заданные гражданином вопросы.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2.3.5.5. Если поставленные гражданином вопросы не входят в компетенцию органа местного самоуправления,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2.3.5.6. Время консультации при личном приеме не должно превышать 15 минут с момента начала консультирования.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2.3.6. </w:t>
      </w:r>
      <w:proofErr w:type="gramStart"/>
      <w:r>
        <w:rPr>
          <w:rFonts w:ascii="Times New Roman" w:eastAsia="Times New Roman" w:hAnsi="Times New Roman" w:cs="Times New Roman"/>
          <w:sz w:val="24"/>
          <w:szCs w:val="24"/>
        </w:rPr>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w:t>
      </w:r>
      <w:hyperlink r:id="rId6" w:tgtFrame="_blank" w:history="1">
        <w:r>
          <w:rPr>
            <w:rStyle w:val="a3"/>
            <w:rFonts w:ascii="Times New Roman" w:eastAsia="Times New Roman" w:hAnsi="Times New Roman" w:cs="Times New Roman"/>
            <w:sz w:val="24"/>
            <w:szCs w:val="24"/>
          </w:rPr>
          <w:t>Перечень</w:t>
        </w:r>
      </w:hyperlink>
      <w:r>
        <w:rPr>
          <w:rFonts w:ascii="Times New Roman" w:eastAsia="Times New Roman" w:hAnsi="Times New Roman" w:cs="Times New Roman"/>
          <w:sz w:val="24"/>
          <w:szCs w:val="24"/>
        </w:rPr>
        <w:t xml:space="preserve"> услуг, которые являются необходимыми и обязательными для предоставления муниципальных услуг на территории муниципального образования.</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 Результат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Результатом предоставления муниципальной услуги является: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выдача разрешения (ордера) на производство земляных работ;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выдача уведомления об отказе в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 Срок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предоставления муниципальной услуги, с учетом необходимости обращения в органы государственной власти, органы местного самоуправления и организации, участвующие в ее предоставлении, составляет тридцать дней с момента регистрации в установленном порядке заявления и документов, необходимых для принятия решения о предоставлении муниципальной услуги, до момента получения результата предоставления муниципальной услуги. В случае представления заявителем документов, указанных в пункте 2.7.1 Административного регламента, через Многофункциональный центр срок принятия решения о предоставлении муниципальной услуги исчисляется со дня принятия таких документов Многофункциональным центром.</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 Перечень нормативных правовых актов, непосредственно регулирующих предоставление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муниципальной услуги осуществляется в соответствии со следующими нормативными правовыми актами: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Конституцией Российской Федерации («Российская газета», 25.12.1993, № 237);</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Федеральным законом от 06.10.2003 № 131-ФЗ «Об общих принципах организации местного самоуправления в Российской Федерации» («Российская газета», 08.10.2003, № 202);</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Федеральным законом от 27.07.2010 № 210-ФЗ «Об организации предоставления государственных и муниципальных услуг» («Российская газета», 30.07.2010, № 168);</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Федеральным законом от 27.07.2006 №152-ФЗ «О персональных данных» («Российская газета», 29.07.2006, №165);</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gramStart"/>
      <w:r>
        <w:rPr>
          <w:rFonts w:ascii="Times New Roman" w:eastAsia="Times New Roman" w:hAnsi="Times New Roman" w:cs="Times New Roman"/>
          <w:sz w:val="24"/>
          <w:szCs w:val="24"/>
        </w:rPr>
        <w:t>Уставном</w:t>
      </w:r>
      <w:proofErr w:type="gramEnd"/>
      <w:r>
        <w:rPr>
          <w:rFonts w:ascii="Times New Roman" w:eastAsia="Times New Roman" w:hAnsi="Times New Roman" w:cs="Times New Roman"/>
          <w:sz w:val="24"/>
          <w:szCs w:val="24"/>
        </w:rPr>
        <w:t xml:space="preserve"> муниципального образования;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Положением об органе местного самоуправления;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иными муниципальными правовыми актами (при наличии);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порядок их предоставления.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2.7.1. Основанием для предоставления муниципальной услуги является направленное в орган местного самоуправления заявление в письменной форме, представленное на личном приеме, направленное почтой или в форме электронного документа через Единый портал государственных и муниципальных услуг (функций) либо поданное через Многофункциональный центр по форме согласно приложению 6 к Административному регламенту.</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указанному заявлению прилагаются следующие документы: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копия документа, удостоверяющего личность заявителя;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выписка из Единого государственного реестра юридических лиц;</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копия документа, подтверждающего полномочия представителя заявителя;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 проведения работ, согласованный с заинтересованными службами, отвечающими за сохранность инженерных коммуникаций;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схему движения транспорта и пешеходов, согласованную с отделом ГИБДД УМВД;</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календарный график производства работ;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соглашение о выполнении работ по восстановлению благоустройства земельного участка, заключенное между заявителем и собственником (или уполномоченным им лицом) земельного участка, на территории которого будут проводиться работы по строительству, реконструкции, ремонту коммуникаций;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2.7.2. Заявитель вправе не представлять документы, предусмотренные подпунктом 2 пункта 2.7.1 Административного регламента. Для рассмотрения заявления по выдаче разрешения (ордера) на производство земляных работ орган местного самоуправления запрашивает указанные документы (их копии или содержащиеся в них сведения) в порядке межведомственного информационного взаимодействия, если они не были представлены заявителем по собственной инициативе.</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2.7.3. Орган местного самоуправления не вправе требовать от заявителя представление других документов кроме документов, истребование которых у заявителя допускается в соответствии с подпунктом 2.7.1 Административного регламента. Заявителю выдается расписка в получении от заявителя документов с указанием их перечня и даты их получения органом местного самоуправления,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пункте 2.7.2 Административного регламента, обязаны направить в орган местного </w:t>
      </w:r>
      <w:proofErr w:type="gramStart"/>
      <w:r>
        <w:rPr>
          <w:rFonts w:ascii="Times New Roman" w:eastAsia="Times New Roman" w:hAnsi="Times New Roman" w:cs="Times New Roman"/>
          <w:sz w:val="24"/>
          <w:szCs w:val="24"/>
        </w:rPr>
        <w:t>самоуправления</w:t>
      </w:r>
      <w:proofErr w:type="gramEnd"/>
      <w:r>
        <w:rPr>
          <w:rFonts w:ascii="Times New Roman" w:eastAsia="Times New Roman" w:hAnsi="Times New Roman" w:cs="Times New Roman"/>
          <w:sz w:val="24"/>
          <w:szCs w:val="24"/>
        </w:rPr>
        <w:t xml:space="preserve"> запрошенные им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Заявитель при подаче заявления лично, через Многофункциональный центр должен предъявить паспорт гражданина Российской Федерации, а в случаях, предусмотренных законодательством Российской Федерации, иной документ, удостоверяющий его личность.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Уполномоченный представитель заявителя должен предъявить документ, удостоверяющий полномочия представителя.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2.9. При подаче заявления через Единый портал государственных и муниципальных услуг (функций) электронные копии документов размещаются в предназначенных для этих </w:t>
      </w:r>
      <w:r>
        <w:rPr>
          <w:rFonts w:ascii="Times New Roman" w:eastAsia="Times New Roman" w:hAnsi="Times New Roman" w:cs="Times New Roman"/>
          <w:sz w:val="24"/>
          <w:szCs w:val="24"/>
        </w:rPr>
        <w:lastRenderedPageBreak/>
        <w:t>целей полях электронной формы заявления. Электронная копия документа должна иметь разрешение, обеспечивающее корректное прочтение всех элементов подлинного документа, в том числе буквы, цифры, знаки, изображения, элементы печати, подписи и т.д.</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2.10. Запрет требовать от заявителя предоставление иных документов и информации или осуществления действий для получения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Запрещается требовать от заявителя: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предоставления документов и информации, которые находятся в распоряжении администрации ________, иных органов местного самоуправления, государственных органов, организаций в соответствии с нормативными правовыми актами Российской Федерации, нормативными правовыми актами Алтайского края и муниципальными правовыми актами,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2.11. Исчерпывающий перечень оснований для отказа в приеме документов, необходимых для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Основания для отказа в приеме документов отсутствуют. Поступившее заявление подлежит обязательному приему.</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2.12. Исчерпывающий перечень оснований для отказа в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Заявителю отказывается в предоставлении муниципальной услуги в случае непредставления документов, указанных в пункте 2.7.1 Административного регламента, за исключением документов, предусмотренных в подпункте 2 указанного пункта.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об отказе должно содержать основания отказа с обязательной ссылкой на нарушения, предусмотренные настоящим пунктом.</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об отказе может быть обжаловано заявителем в судебном порядке.</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2.13. Перечень услуг, которые являются необходимыми и обязательными для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Необходимые и обязательные услуги, которые </w:t>
      </w:r>
      <w:proofErr w:type="gramStart"/>
      <w:r>
        <w:rPr>
          <w:rFonts w:ascii="Times New Roman" w:eastAsia="Times New Roman" w:hAnsi="Times New Roman" w:cs="Times New Roman"/>
          <w:sz w:val="24"/>
          <w:szCs w:val="24"/>
        </w:rPr>
        <w:t>являются необходимыми для предоставления муниципальной услуги отсутствуют</w:t>
      </w:r>
      <w:proofErr w:type="gramEnd"/>
      <w:r>
        <w:rPr>
          <w:rFonts w:ascii="Times New Roman" w:eastAsia="Times New Roman" w:hAnsi="Times New Roman" w:cs="Times New Roman"/>
          <w:sz w:val="24"/>
          <w:szCs w:val="24"/>
        </w:rPr>
        <w:t>.</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2.14. Порядок, размер и основания взимания государственной пошлины или иной платы, установленной за предоставление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осуществляется бесплатно.</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2.16. Срок регистрации заявления о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Регистрация заявления, поданного заявителем, в том числе в электронном виде, осуществляется в день приема.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2.17.1. Помещение, в котором осуществляется прием заявителей, должно обеспечивать:</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комфортное расположение заявителя и должностного лица органа местного самоуправления;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возможность и удобство оформления заявителем письменного заявления;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 к нормативным правовым актам, регулирующим предоставление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2.17.2. Вход и передвижение по помещению, в котором проводится личный прием, не должны создавать затруднений для лиц с ограниченными возможностями.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2.17.3. Информирование заявителей по предоставлению муниципальной услуги в части факта поступления заявления, его входящих регистрационных реквизитов, наименования структурного подразделения органа местного самоуправления, ответственного за его исполнение, и т.п. осуществляет специалист органа местного самоуправления.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2.17.5. На информационных стендах органа местного самоуправления размещается следующая информация: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график (режим) работы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Административный регламент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место нахождения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телефон для справок;</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адрес электронной почты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адрес официального интернет-сайта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порядок получения консультаций;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порядок обжалования решений, действий (бездействия) должностных лиц органа местного самоуправления, предоставляющего муниципальную услугу.</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работы.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2.18. Показатели доступности и качества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2.18.1. Целевые значения показателя доступности и качества муниципальной услуги.</w:t>
      </w:r>
    </w:p>
    <w:tbl>
      <w:tblPr>
        <w:tblW w:w="0" w:type="auto"/>
        <w:tblCellSpacing w:w="15" w:type="dxa"/>
        <w:tblLook w:val="04A0"/>
      </w:tblPr>
      <w:tblGrid>
        <w:gridCol w:w="7269"/>
        <w:gridCol w:w="2176"/>
      </w:tblGrid>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качества и доступности</w:t>
            </w:r>
            <w:r>
              <w:rPr>
                <w:rFonts w:ascii="Times New Roman" w:eastAsia="Times New Roman" w:hAnsi="Times New Roman" w:cs="Times New Roman"/>
                <w:sz w:val="24"/>
                <w:szCs w:val="24"/>
              </w:rPr>
              <w:br/>
              <w:t>муниципальной услуги</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Целевое значение показателя </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r>
      <w:tr w:rsidR="00314149" w:rsidTr="00BE61F9">
        <w:trPr>
          <w:tblCellSpacing w:w="15" w:type="dxa"/>
        </w:trPr>
        <w:tc>
          <w:tcPr>
            <w:tcW w:w="0" w:type="auto"/>
            <w:gridSpan w:val="2"/>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Своевременность</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 % (доля) случаев предоставления услуги в установленный срок с момента сдачи документа</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314149" w:rsidTr="00BE61F9">
        <w:trPr>
          <w:tblCellSpacing w:w="15" w:type="dxa"/>
        </w:trPr>
        <w:tc>
          <w:tcPr>
            <w:tcW w:w="0" w:type="auto"/>
            <w:gridSpan w:val="2"/>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Качество</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 % (доля) Заявителей, удовлетворенных качеством процесса предоставления услуги</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 % (доля) случаев правильно оформленных документов должностным лицом (регистрация)</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314149" w:rsidTr="00BE61F9">
        <w:trPr>
          <w:tblCellSpacing w:w="15" w:type="dxa"/>
        </w:trPr>
        <w:tc>
          <w:tcPr>
            <w:tcW w:w="0" w:type="auto"/>
            <w:gridSpan w:val="2"/>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Доступность</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 % (доля) Заявителей, удовлетворенных качеством и информацией о порядке предоставления услуги</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 (доля) случаев правильно заполненных заявителем документов и сданных с первого раза </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70-80 %</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 % (доля) Заявителей, считающих, что представленная </w:t>
            </w:r>
            <w:r>
              <w:rPr>
                <w:rFonts w:ascii="Times New Roman" w:eastAsia="Times New Roman" w:hAnsi="Times New Roman" w:cs="Times New Roman"/>
                <w:sz w:val="24"/>
                <w:szCs w:val="24"/>
              </w:rPr>
              <w:lastRenderedPageBreak/>
              <w:t>информация об услуге в сети Интернет доступна и понятна</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75-80%</w:t>
            </w:r>
          </w:p>
        </w:tc>
      </w:tr>
      <w:tr w:rsidR="00314149" w:rsidTr="00BE61F9">
        <w:trPr>
          <w:tblCellSpacing w:w="15" w:type="dxa"/>
        </w:trPr>
        <w:tc>
          <w:tcPr>
            <w:tcW w:w="0" w:type="auto"/>
            <w:gridSpan w:val="2"/>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Процесс обжалования</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 % (доля) обоснованных жалоб к общему количеству обслуженных Заявителей по данному виду услуг</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0,2 % - 0,1 %</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 % (доля) обоснованных жалоб, рассмотренных в установленный срок</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314149" w:rsidTr="00BE61F9">
        <w:trPr>
          <w:tblCellSpacing w:w="15" w:type="dxa"/>
        </w:trPr>
        <w:tc>
          <w:tcPr>
            <w:tcW w:w="0" w:type="auto"/>
            <w:gridSpan w:val="2"/>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Вежливость</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 % (доля) Заявителей, удовлетворенных вежливостью должностных лиц</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bl>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2.19. Иные требования, в том числе учитывающие особенности предоставления муниципальной услуги через Многофункциональный центр и особенности предоставления муниципальной услуги в электронной форме.</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2.19.1. Орган местного самоуправления обеспечивает возможность получения заявителем информации о предоставляемой муниципальной услуге на официальном интернет-сайте муниципального образования, интернет-сайте Многофункционального центра, на Региональном портале государственных и муниципальных услуг (функций), а также на Едином портале государственных и муниципальных услуг (функций).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2.19.2. Орган местного самоуправления обеспечивает возможность получения и копирования заявителями на официальном интернет-сайте муниципального образования, на Региональном портале государственных и муниципальных услуг (функций), а также на Едином портале государственных и муниципальных услуг (функций) форм заявлений и иных документов, необходимых для получения муниципальной услуги в электронном виде.</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Блок-схема предоставления муниципальной услуги приведена в приложении 4 настоящего Административного регламента.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 Описание последовательности действий при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включает в себя следующие административные процедуры: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прием заявления и документов, их регистрация;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рассмотрение и проверка заявления и документов, подготовка результата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 Прием заявления и документов, их регистрация.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3.2.1. Юридические факты, являющиеся основанием для начала административной процедуры.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Основанием для начала предоставления муниципальной услуги является личное обращение заявителя в орган местного самоуправления с заявлением и документами, необходимыми для получения муниципальной услуги, либо направление заявления и необходимых документов в орган местного самоуправления с использованием почтовой связи, через Многофункциональный центр или в электронной форме с использованием Единого портала государственных и муниципальных услуг (функций) в информационно-телекоммуникационной сети «интернет».</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3.2.2. Сведения о должностном лице, ответственном за выполнение административного действия, входящего в состав административной процедуры.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данной административной процедуры осуществляется специалистом органа местного самоуправления, ответственным за прием и регистрацию заявления (далее – специалист).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3.2.3.1. При личном обращении заявителя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обеспечивает внесение соответствующей записи в журнал регистрации с указанием даты приема заявления, сведений о заявителе, иных необходимых сведений в соответствии порядком делопроизводства не позднее дня получения заявления.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 завершении приема документов при личном обращении специалист формирует расписку в приеме документов. В расписке указывается номер заявления, дата регистрации заявления, наименование муниципальной услуги, перечень документов, представленных заявителем, сроки предоставления услуги, сведения о специалисте, принявшем документы и иные сведения, существенные для предоставления муниципальной услуги. Расписка формируется в двух экземплярах, оба экземпляра подписываются специалистом и заявителем, один экземпляр передается заявителю, второй остается в органе местного самоуправления. При обращении заявителя почтой расписка в приеме документов не формируется.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личном обращении и при обращении почтой заявителем представляются документы одновременно в копиях и в подлинниках (если верность копий не удостоверена нотариально) для сверки. Копия документа после проверки ее соответствия оригиналу заверяется лицом, принимающим документы. При личном предоставлении документов сверка производится немедленно, после чего подлинники возвращаются заявителю лицом, принимающим документы. При направлении документов почтой сверка документов производится в соответствии со сроками административной процедуры по рассмотрению, проверке документов, после чего подлинники возвращаются вместе с результатом предоставления муниципальной услуги.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3.2.3.2. 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использованием Единой системы межведомственного электронного взаимодействия (далее – АИС).</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ответственный за работу в АИС, при обработке поступившего в АИС электронного заявления: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порядком делопроизводства не позднее дня получения заявления.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АИС автоматически формирует подтверждение о регистрации заявления (уведомление о статусе обращения) и направляет заявление в «Личный кабинет» заявителя на Едином портале государственных и муниципальных услуг (функций).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3.2.3.3. При обращении заявителя через Многофункциональный центр, специалист Многофункционального центра принимает документы от заявителя и передает в орган местного самоуправления в порядке и сроки, установленные заключенным между ними соглашением о взаимодействии.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прилагаемые к заявлению, представляются в Многофункциональный центр в копиях и в подлинниках (если верность копий не удостоверена нотариально) для сверки.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Многофункциональный центр гарантирует полную идентичность заверенных им копий оригиналам документов.</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органа местного самоуправления,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3.2.3.4. 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Руководитель в день регистрации заявления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одного рабочего дня, следующего за днем поступления заявления и прилагаемых документов, заявителю вручается (направляется) уведомление о приеме заявления к рассмотрению.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3.2.3.4. При обращении заявителем за получением муниципальной услуги в орган местного самоуправления на личном приеме или направлении документов почтой заявитель дает согласие на обработку своих персональных данных в соответствии с требованиями Федерального закона от 27.07.2006 № 152-ФЗ «О персональных данных». В случае подачи заявления и документов через Многофункциональный центр заявитель дополнительно дает согласие Многофункциональному центру на обработку его персональных данных.</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3.2.4. Результатом исполнения административной процедуры является: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При предоставлении заявителем заявления лично (направлении документов почтой) – прием, регистрация заявления и прилагаемых документов. Максимальный срок выполнения действий административной процедуры – 30 минут с момента подачи в орган местного самоуправления заявления с комплектом документов.</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 оповещения.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заявителя о поступлении документов в орган местного самоуправления осуществляется автоматически в соответствии со временем регистрации уведомления на Едином портале государственных и муниципальных услуг (функций) (с точным указанием часов и минут).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уведомления.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орган местного самоуправления заявления с прилагаемыми документами.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 Рассмотрение и проверка заявления и документов, подготовка результата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3.3.1. Основанием для начала исполнения процедуры проверки пакета документов на комплектность является назначение уполномоченного специалиста.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3.3.2. </w:t>
      </w:r>
      <w:proofErr w:type="gramStart"/>
      <w:r>
        <w:rPr>
          <w:rFonts w:ascii="Times New Roman" w:eastAsia="Times New Roman" w:hAnsi="Times New Roman" w:cs="Times New Roman"/>
          <w:sz w:val="24"/>
          <w:szCs w:val="24"/>
        </w:rPr>
        <w:t>Уполномоченный специалист в течение пяти рабочих дней с даты поступления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пунктом 2.12 Административного регламента, при установлении необходимости направляет запросы по каналам межведомственного взаимодействия, а в случае некомплектности, подготавливает проект уведомления об отказе в предоставлении муниципальной услуги с указанием</w:t>
      </w:r>
      <w:proofErr w:type="gramEnd"/>
      <w:r>
        <w:rPr>
          <w:rFonts w:ascii="Times New Roman" w:eastAsia="Times New Roman" w:hAnsi="Times New Roman" w:cs="Times New Roman"/>
          <w:sz w:val="24"/>
          <w:szCs w:val="24"/>
        </w:rPr>
        <w:t xml:space="preserve"> причины отказа.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3.3.3. В случае если заявитель не </w:t>
      </w:r>
      <w:proofErr w:type="gramStart"/>
      <w:r>
        <w:rPr>
          <w:rFonts w:ascii="Times New Roman" w:eastAsia="Times New Roman" w:hAnsi="Times New Roman" w:cs="Times New Roman"/>
          <w:sz w:val="24"/>
          <w:szCs w:val="24"/>
        </w:rPr>
        <w:t>предоставил документы</w:t>
      </w:r>
      <w:proofErr w:type="gramEnd"/>
      <w:r>
        <w:rPr>
          <w:rFonts w:ascii="Times New Roman" w:eastAsia="Times New Roman" w:hAnsi="Times New Roman" w:cs="Times New Roman"/>
          <w:sz w:val="24"/>
          <w:szCs w:val="24"/>
        </w:rPr>
        <w:t xml:space="preserve">,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уполномоченный специалист,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3.3.4. </w:t>
      </w:r>
      <w:proofErr w:type="gramStart"/>
      <w:r>
        <w:rPr>
          <w:rFonts w:ascii="Times New Roman" w:eastAsia="Times New Roman" w:hAnsi="Times New Roman" w:cs="Times New Roman"/>
          <w:sz w:val="24"/>
          <w:szCs w:val="24"/>
        </w:rPr>
        <w:t>После рассмотрения заявления и приложенных к нему документов, в том числе полученных ответов на направленные межведомственные запросы, уполномоченный специалист осуществляет подготовку проекта уведомления о предоставлении муниципальной услуги, либо проект уведомления об отказе в предоставлении муниципальной услуги и направляет с приложенными документами на согласование уполномоченным должностным лицам в соответствии с порядком делопроизводства.</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чего проект уведомления о предоставлении муниципальной услуги либо проект уведомления об отказе в предоставлении муниципальной услуги направляются на подпись руководителю органа местного самоуправления (главе администрации _______).</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3.3.5. Результатом выполнения административной процедуры является подготовка проекта уведомления о предоставлении муниципальной услуги, либо проекта уведомления об отказе в предоставлении муниципальной услуги с указанием мотивированных причин отказа. Срок выполнения данной административной процедуры не должен превышать пятнадцати дней.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3.4.1. </w:t>
      </w:r>
      <w:proofErr w:type="gramStart"/>
      <w:r>
        <w:rPr>
          <w:rFonts w:ascii="Times New Roman" w:eastAsia="Times New Roman" w:hAnsi="Times New Roman" w:cs="Times New Roman"/>
          <w:sz w:val="24"/>
          <w:szCs w:val="24"/>
        </w:rPr>
        <w:t>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руководителю органа местного самоуправления (главе администрации _______) подготовленных уполномоченным специалистом и согласованных уполномоченными должностными лицами проекта уведомления о предоставлении муниципальной услуги, и приложенных документов либо проекта уведомления об отказе в предоставлении муниципальной услуги с указанием мотивированных причин отказа.</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3.4.2. Руководитель органа местного самоуправления (глава администрации _______) рассматривает представленные документы, подписывает уведомление о предоставлении муниципальной услуги либо мотивированный отказ в предоставлении муниципальной услуги и направляет их уполномоченному специалисту. Максимальный срок выполнения действий данной административной процедуры не должен превышать пяти рабочих дней.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3.4.3. Информирование и выдача результата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3.4.3.1. </w:t>
      </w:r>
      <w:proofErr w:type="gramStart"/>
      <w:r>
        <w:rPr>
          <w:rFonts w:ascii="Times New Roman" w:eastAsia="Times New Roman" w:hAnsi="Times New Roman" w:cs="Times New Roman"/>
          <w:sz w:val="24"/>
          <w:szCs w:val="24"/>
        </w:rPr>
        <w:t>Уполномоченный специалист не позднее чем через три рабочих дня со дня принятия одного из указанных в пункта 2.4 Административного регламента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этом заявителю сообщается о принятом решении и о возможности получения результата муниципальной услуги лично в течение одного рабочего дня, следующего за днем принятия решения.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3.4.3.2. </w:t>
      </w:r>
      <w:proofErr w:type="gramStart"/>
      <w:r>
        <w:rPr>
          <w:rFonts w:ascii="Times New Roman" w:eastAsia="Times New Roman" w:hAnsi="Times New Roman" w:cs="Times New Roman"/>
          <w:sz w:val="24"/>
          <w:szCs w:val="24"/>
        </w:rPr>
        <w:t>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услуг (функций) либо, по выбору заявителя, на электронную почту или путем направления СМС оповещения.</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этом выдача результата муниципальной услуги осуществляется по личному обращению заявителя с предоставлением подлинников всех документов, сканированные копии которых направлены в электронной форме, для их сверки между собой.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Сверка производится немедленно, после чего подлинники возвращаются заявителю уполномоченным специалистом. Копии документов после проверки их соответствия оригиналам заверяется уполномоченным специалистом.</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3.4.3.3. При предоставлении муниципальной услуги через Многофункциональный центр орган местного самоуправления: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 в срок, указанный в пункте 3.4.3.1 Административного регламента, направляет решение о предоставлении или об отказе в предоставлении муниципальной услуги в Многофункциональный центр, который сообщает о принятом решении заявителю и выдает соответствующий документ заявителю при его обращении в Многофункциональный центр (при отметке в заявлении о получении результата услуги в Многофункциональном центре);</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в срок, указанный в пункте 3.4.3.1 Административного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органе местного самоуправления).</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3.4.3.4. Заявителю передаются документы, подготовленные органом местного самоуправления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3.4.4. Результатом выполнения административной процедуры является: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выдача разрешения (ордера) на производство земляных работ;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выдача уведомления об отказе в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Максимальный срок выполнения данной административной процедуры не должен превышать пятнадцати дней.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исполнением Административного регламента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предоставлением муниципальной услуги осуществляется в форме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плановых и внеплановых проверок полноты и качества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Порядок осуществления текущего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 осуществляется главой администрации муниципального образования, руководителем органа местного самоуправления и начальником структурного подразделения органа местного самоуправления.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полнотой и качеством ее предоставления, осуществляется соответственно на основании ежегодных планов работы и по конкретному обращению.</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проведения проверки полноты и качества предоставления муниципальной услуги формируется комиссия, состав которой утверждается главой (заместителем главы) администрации муниципального образования.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деятельности комиссии оформляются в виде Акта проверки полноты и качества предоставления муниципальной услуги (далее – Акт), в котором отмечаются выявленные недостатки и предложения по их устранению. Акт подписывается членами комиссии.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Персональная ответственность должностных лиц органа местного самоуправления закрепляется в их должностных инструкциях в соответствии с требованиями законодательства Российской Федерации.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Досудебный (внесудебный) порядок обжалования решений и </w:t>
      </w:r>
      <w:r>
        <w:rPr>
          <w:rFonts w:ascii="Times New Roman" w:eastAsia="Times New Roman" w:hAnsi="Times New Roman" w:cs="Times New Roman"/>
          <w:sz w:val="24"/>
          <w:szCs w:val="24"/>
        </w:rPr>
        <w:br/>
        <w:t>действий (бездействия) органа, предоставляющего муниципальную услугу, а также должностных лиц, муниципальных служащих</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5.1. </w:t>
      </w:r>
      <w:proofErr w:type="gramStart"/>
      <w:r>
        <w:rPr>
          <w:rFonts w:ascii="Times New Roman" w:eastAsia="Times New Roman" w:hAnsi="Times New Roman" w:cs="Times New Roman"/>
          <w:sz w:val="24"/>
          <w:szCs w:val="24"/>
        </w:rPr>
        <w:t>Заявитель (его представитель) имеет право обжаловать решения и действия (бездействие) органа местного самоуправления, предоставляющего муниципальную услугу, должностного лица либо муниципального служащего, принятые (осуществляемые) в ходе предоставления муниципальной услуги, в досудебном (внесудебном) порядке.</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 Заявитель может обратиться с жалобой, в том числе в следующих случаях:</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нарушение срока регистрации запроса заявителя о предоставлении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нарушение срока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Алтайского края и муниципальными правовыми актами для предоставления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Алтайского края, муниципальными правовыми актами;</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 Общие требования к порядку подачи и рассмотрения жалобы.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5.2.1. 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руководителя органа местного самоуправления.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Жалоба на действия (бездействие) или решения, принятые руководителем органа местного самоуправления подаются главе администрации муниципального образования. </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5.2.2. Жалоба может быть направлена по почте, через Многофункциональный центр, официальный сайт органа местного самоуправления, Единый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 Жалоба должна содержать:</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 </w:t>
      </w:r>
      <w:proofErr w:type="gramStart"/>
      <w:r>
        <w:rPr>
          <w:rFonts w:ascii="Times New Roman" w:eastAsia="Times New Roman" w:hAnsi="Times New Roman" w:cs="Times New Roman"/>
          <w:sz w:val="24"/>
          <w:szCs w:val="24"/>
        </w:rPr>
        <w:t xml:space="preserve">Жалоба подлежит рассмотрению в течение пятнадцати рабочих дней со дня ее регистрации, а в случае обжалования отказа органа местного самоуправления,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5.5. По результатам рассмотрения жалобы глава администрации муниципального образования, руководитель органа местного самоуправления принимает одно из следующих решений:</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 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отказывает в удовлетворении жалобы.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5.6. Не позднее дня, следующего за днем принятия решения, указанного в п.5.5.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 В ответе по результатам рассмотрения жалобы указываются: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фамилия, имя, отчество (при наличии) или наименование заявителя;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основания для принятия решения по жалобе;</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принятое по жалобе решение;</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 сведения о порядке обжалования принятого по жалобе решения.</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5.8.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5.9. Основания для отказа в удовлетворении жалобы: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наличие решения по жалобе, принятого ранее в отношении того же заявителя и по тому же предмету жалобы.</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5.10. Орган местного самоуправления вправе оставить жалобу без ответа в следующих случаях:</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5.11. В случае установления в ходе или по результатам </w:t>
      </w:r>
      <w:proofErr w:type="gramStart"/>
      <w:r>
        <w:rPr>
          <w:rFonts w:ascii="Times New Roman" w:eastAsia="Times New Roman" w:hAnsi="Times New Roman" w:cs="Times New Roman"/>
          <w:sz w:val="24"/>
          <w:szCs w:val="24"/>
        </w:rPr>
        <w:t>рассмотрения жалобы признаков состава административного правонарушения</w:t>
      </w:r>
      <w:proofErr w:type="gramEnd"/>
      <w:r>
        <w:rPr>
          <w:rFonts w:ascii="Times New Roman" w:eastAsia="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Pr="009E2AEA" w:rsidRDefault="00314149" w:rsidP="00314149">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lastRenderedPageBreak/>
        <w:t>Приложение 1</w:t>
      </w:r>
    </w:p>
    <w:p w:rsidR="00314149" w:rsidRPr="00FC30ED" w:rsidRDefault="00314149" w:rsidP="00314149">
      <w:pPr>
        <w:autoSpaceDE w:val="0"/>
        <w:autoSpaceDN w:val="0"/>
        <w:adjustRightInd w:val="0"/>
        <w:ind w:firstLine="540"/>
        <w:jc w:val="center"/>
        <w:outlineLvl w:val="1"/>
        <w:rPr>
          <w:b/>
        </w:rPr>
      </w:pPr>
      <w:r w:rsidRPr="00FC30ED">
        <w:rPr>
          <w:b/>
        </w:rPr>
        <w:t>Информация</w:t>
      </w:r>
    </w:p>
    <w:p w:rsidR="00314149" w:rsidRPr="00FC30ED" w:rsidRDefault="00314149" w:rsidP="00314149">
      <w:pPr>
        <w:autoSpaceDE w:val="0"/>
        <w:autoSpaceDN w:val="0"/>
        <w:adjustRightInd w:val="0"/>
        <w:ind w:firstLine="540"/>
        <w:jc w:val="center"/>
        <w:outlineLvl w:val="1"/>
        <w:rPr>
          <w:b/>
        </w:rPr>
      </w:pPr>
      <w:r w:rsidRPr="00FC30ED">
        <w:rPr>
          <w:b/>
        </w:rPr>
        <w:t xml:space="preserve">об Администрации Карповского сельсовета </w:t>
      </w:r>
      <w:proofErr w:type="spellStart"/>
      <w:r w:rsidRPr="00FC30ED">
        <w:rPr>
          <w:b/>
        </w:rPr>
        <w:t>Краснощёковского</w:t>
      </w:r>
      <w:proofErr w:type="spellEnd"/>
      <w:r w:rsidRPr="00FC30ED">
        <w:rPr>
          <w:b/>
        </w:rPr>
        <w:t xml:space="preserve"> района Алтайского края, предоставляющей муниципальную услугу</w:t>
      </w:r>
    </w:p>
    <w:p w:rsidR="00314149" w:rsidRPr="00FC30ED" w:rsidRDefault="00314149" w:rsidP="00314149">
      <w:pPr>
        <w:autoSpaceDE w:val="0"/>
        <w:autoSpaceDN w:val="0"/>
        <w:adjustRightInd w:val="0"/>
        <w:ind w:firstLine="540"/>
        <w:jc w:val="right"/>
        <w:outlineLvl w:val="1"/>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575"/>
      </w:tblGrid>
      <w:tr w:rsidR="00314149" w:rsidRPr="00FC30ED" w:rsidTr="00BE61F9">
        <w:tc>
          <w:tcPr>
            <w:tcW w:w="4928" w:type="dxa"/>
          </w:tcPr>
          <w:p w:rsidR="00314149" w:rsidRPr="00FC30ED" w:rsidRDefault="00314149" w:rsidP="00BE61F9">
            <w:pPr>
              <w:autoSpaceDE w:val="0"/>
              <w:autoSpaceDN w:val="0"/>
              <w:adjustRightInd w:val="0"/>
              <w:ind w:firstLine="540"/>
              <w:outlineLvl w:val="1"/>
            </w:pPr>
            <w:r w:rsidRPr="00FC30ED">
              <w:t xml:space="preserve">Наименование органа местного самоуправления, предоставляющего муниципальную услугу </w:t>
            </w:r>
          </w:p>
        </w:tc>
        <w:tc>
          <w:tcPr>
            <w:tcW w:w="4575" w:type="dxa"/>
          </w:tcPr>
          <w:p w:rsidR="00314149" w:rsidRPr="00FC30ED" w:rsidRDefault="00314149" w:rsidP="00BE61F9">
            <w:pPr>
              <w:autoSpaceDE w:val="0"/>
              <w:autoSpaceDN w:val="0"/>
              <w:adjustRightInd w:val="0"/>
              <w:ind w:firstLine="540"/>
              <w:outlineLvl w:val="1"/>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r>
      <w:tr w:rsidR="00314149" w:rsidRPr="00FC30ED" w:rsidTr="00BE61F9">
        <w:tc>
          <w:tcPr>
            <w:tcW w:w="4928" w:type="dxa"/>
          </w:tcPr>
          <w:p w:rsidR="00314149" w:rsidRPr="00FC30ED" w:rsidRDefault="00314149" w:rsidP="00BE61F9">
            <w:pPr>
              <w:autoSpaceDE w:val="0"/>
              <w:autoSpaceDN w:val="0"/>
              <w:adjustRightInd w:val="0"/>
              <w:ind w:firstLine="540"/>
              <w:outlineLvl w:val="1"/>
            </w:pPr>
            <w:r w:rsidRPr="00FC30ED">
              <w:t>Руководитель органа местного самоуправления, предоставляющего муниципальную услугу</w:t>
            </w:r>
          </w:p>
        </w:tc>
        <w:tc>
          <w:tcPr>
            <w:tcW w:w="4575" w:type="dxa"/>
          </w:tcPr>
          <w:p w:rsidR="00314149" w:rsidRPr="00FC30ED" w:rsidRDefault="00314149" w:rsidP="00BE61F9">
            <w:pPr>
              <w:autoSpaceDE w:val="0"/>
              <w:autoSpaceDN w:val="0"/>
              <w:adjustRightInd w:val="0"/>
              <w:ind w:firstLine="540"/>
              <w:outlineLvl w:val="1"/>
            </w:pPr>
            <w:r w:rsidRPr="00FC30ED">
              <w:t>Исполняющая обязанности главы Администрации Карповского сельсовета,                                          Петрова Елена Васильевна</w:t>
            </w:r>
          </w:p>
        </w:tc>
      </w:tr>
      <w:tr w:rsidR="00314149" w:rsidRPr="00FC30ED" w:rsidTr="00BE61F9">
        <w:tc>
          <w:tcPr>
            <w:tcW w:w="4928" w:type="dxa"/>
          </w:tcPr>
          <w:p w:rsidR="00314149" w:rsidRPr="00FC30ED" w:rsidRDefault="00314149" w:rsidP="00BE61F9">
            <w:pPr>
              <w:autoSpaceDE w:val="0"/>
              <w:autoSpaceDN w:val="0"/>
              <w:adjustRightInd w:val="0"/>
              <w:ind w:firstLine="540"/>
              <w:outlineLvl w:val="1"/>
            </w:pPr>
            <w:r w:rsidRPr="00FC30ED">
              <w:t>Место нахождения и почтовый адрес</w:t>
            </w:r>
          </w:p>
        </w:tc>
        <w:tc>
          <w:tcPr>
            <w:tcW w:w="4575" w:type="dxa"/>
          </w:tcPr>
          <w:p w:rsidR="00314149" w:rsidRPr="00FC30ED" w:rsidRDefault="00314149" w:rsidP="00BE61F9">
            <w:pPr>
              <w:autoSpaceDE w:val="0"/>
              <w:autoSpaceDN w:val="0"/>
              <w:adjustRightInd w:val="0"/>
              <w:ind w:firstLine="540"/>
              <w:outlineLvl w:val="1"/>
            </w:pPr>
            <w:r w:rsidRPr="00FC30ED">
              <w:t>658343, Алтайский край, Краснощёковский район, с. Карпово</w:t>
            </w:r>
            <w:proofErr w:type="gramStart"/>
            <w:r w:rsidRPr="00FC30ED">
              <w:t xml:space="preserve"> В</w:t>
            </w:r>
            <w:proofErr w:type="gramEnd"/>
            <w:r w:rsidRPr="00FC30ED">
              <w:t xml:space="preserve">торое, ул. Школьная, 8 </w:t>
            </w:r>
          </w:p>
        </w:tc>
      </w:tr>
      <w:tr w:rsidR="00314149" w:rsidRPr="00FC30ED" w:rsidTr="00BE61F9">
        <w:tc>
          <w:tcPr>
            <w:tcW w:w="4928" w:type="dxa"/>
          </w:tcPr>
          <w:p w:rsidR="00314149" w:rsidRPr="00FC30ED" w:rsidRDefault="00314149" w:rsidP="00BE61F9">
            <w:pPr>
              <w:autoSpaceDE w:val="0"/>
              <w:autoSpaceDN w:val="0"/>
              <w:adjustRightInd w:val="0"/>
              <w:ind w:firstLine="540"/>
              <w:outlineLvl w:val="1"/>
            </w:pPr>
            <w:r w:rsidRPr="00FC30ED">
              <w:t>График работы (приема заявителей)</w:t>
            </w:r>
          </w:p>
        </w:tc>
        <w:tc>
          <w:tcPr>
            <w:tcW w:w="4575" w:type="dxa"/>
          </w:tcPr>
          <w:p w:rsidR="00314149" w:rsidRPr="00FC30ED" w:rsidRDefault="00314149" w:rsidP="00BE61F9">
            <w:pPr>
              <w:autoSpaceDE w:val="0"/>
              <w:autoSpaceDN w:val="0"/>
              <w:adjustRightInd w:val="0"/>
              <w:ind w:firstLine="540"/>
              <w:outlineLvl w:val="1"/>
            </w:pPr>
            <w:r w:rsidRPr="00FC30ED">
              <w:t xml:space="preserve">пн., вт., ср., чт., пт. </w:t>
            </w:r>
          </w:p>
          <w:p w:rsidR="00314149" w:rsidRPr="00FC30ED" w:rsidRDefault="00314149" w:rsidP="00BE61F9">
            <w:pPr>
              <w:autoSpaceDE w:val="0"/>
              <w:autoSpaceDN w:val="0"/>
              <w:adjustRightInd w:val="0"/>
              <w:ind w:firstLine="540"/>
              <w:outlineLvl w:val="1"/>
            </w:pPr>
            <w:r w:rsidRPr="00FC30ED">
              <w:t>с 8.00-12.00, 14.00-16.00</w:t>
            </w:r>
          </w:p>
        </w:tc>
      </w:tr>
      <w:tr w:rsidR="00314149" w:rsidRPr="00314149" w:rsidTr="00BE61F9">
        <w:tc>
          <w:tcPr>
            <w:tcW w:w="4928" w:type="dxa"/>
          </w:tcPr>
          <w:p w:rsidR="00314149" w:rsidRPr="00FC30ED" w:rsidRDefault="00314149" w:rsidP="00BE61F9">
            <w:pPr>
              <w:autoSpaceDE w:val="0"/>
              <w:autoSpaceDN w:val="0"/>
              <w:adjustRightInd w:val="0"/>
              <w:ind w:firstLine="540"/>
              <w:outlineLvl w:val="1"/>
            </w:pPr>
            <w:r w:rsidRPr="00FC30ED">
              <w:t>Телефон, адрес электронной почты</w:t>
            </w:r>
          </w:p>
        </w:tc>
        <w:tc>
          <w:tcPr>
            <w:tcW w:w="4575" w:type="dxa"/>
          </w:tcPr>
          <w:p w:rsidR="00314149" w:rsidRPr="00FC30ED" w:rsidRDefault="00314149" w:rsidP="00BE61F9">
            <w:pPr>
              <w:autoSpaceDE w:val="0"/>
              <w:autoSpaceDN w:val="0"/>
              <w:adjustRightInd w:val="0"/>
              <w:ind w:firstLine="540"/>
              <w:outlineLvl w:val="1"/>
              <w:rPr>
                <w:lang w:val="en-US"/>
              </w:rPr>
            </w:pPr>
            <w:r w:rsidRPr="00FC30ED">
              <w:rPr>
                <w:lang w:val="en-US"/>
              </w:rPr>
              <w:t>8-(385-75)-28-5-43, 28-4-31</w:t>
            </w:r>
          </w:p>
          <w:p w:rsidR="00314149" w:rsidRPr="00FC30ED" w:rsidRDefault="00314149" w:rsidP="00BE61F9">
            <w:pPr>
              <w:autoSpaceDE w:val="0"/>
              <w:autoSpaceDN w:val="0"/>
              <w:adjustRightInd w:val="0"/>
              <w:ind w:firstLine="540"/>
              <w:outlineLvl w:val="1"/>
              <w:rPr>
                <w:lang w:val="en-US"/>
              </w:rPr>
            </w:pPr>
            <w:r w:rsidRPr="00FC30ED">
              <w:rPr>
                <w:lang w:val="en-US"/>
              </w:rPr>
              <w:t>e-mail: Adm.Karpovo2</w:t>
            </w:r>
            <w:r w:rsidRPr="00FC30ED">
              <w:rPr>
                <w:u w:val="single"/>
                <w:lang w:val="en-US"/>
              </w:rPr>
              <w:t>@yandex.ru</w:t>
            </w:r>
          </w:p>
        </w:tc>
      </w:tr>
      <w:tr w:rsidR="00314149" w:rsidRPr="00FC30ED" w:rsidTr="00BE61F9">
        <w:tc>
          <w:tcPr>
            <w:tcW w:w="4928" w:type="dxa"/>
          </w:tcPr>
          <w:p w:rsidR="00314149" w:rsidRPr="00FC30ED" w:rsidRDefault="00314149" w:rsidP="00BE61F9">
            <w:pPr>
              <w:autoSpaceDE w:val="0"/>
              <w:autoSpaceDN w:val="0"/>
              <w:adjustRightInd w:val="0"/>
              <w:ind w:firstLine="540"/>
              <w:outlineLvl w:val="1"/>
            </w:pPr>
            <w:r w:rsidRPr="00FC30ED">
              <w:t xml:space="preserve">Адрес официального сайта Администрации </w:t>
            </w:r>
            <w:proofErr w:type="spellStart"/>
            <w:r w:rsidRPr="00FC30ED">
              <w:t>Краснощёковского</w:t>
            </w:r>
            <w:proofErr w:type="spellEnd"/>
            <w:r w:rsidRPr="00FC30ED">
              <w:t xml:space="preserve"> сельсовета </w:t>
            </w:r>
            <w:proofErr w:type="spellStart"/>
            <w:r w:rsidRPr="00FC30ED">
              <w:t>Краснощёковского</w:t>
            </w:r>
            <w:proofErr w:type="spellEnd"/>
            <w:r w:rsidRPr="00FC30ED">
              <w:t xml:space="preserve"> района Алтайского края</w:t>
            </w:r>
          </w:p>
        </w:tc>
        <w:tc>
          <w:tcPr>
            <w:tcW w:w="4575" w:type="dxa"/>
          </w:tcPr>
          <w:p w:rsidR="00314149" w:rsidRPr="00FC30ED" w:rsidRDefault="00314149" w:rsidP="00BE61F9">
            <w:pPr>
              <w:autoSpaceDE w:val="0"/>
              <w:autoSpaceDN w:val="0"/>
              <w:adjustRightInd w:val="0"/>
              <w:ind w:firstLine="540"/>
              <w:outlineLvl w:val="1"/>
            </w:pPr>
            <w:r w:rsidRPr="00FC30ED">
              <w:rPr>
                <w:u w:val="single"/>
                <w:lang w:val="en-US"/>
              </w:rPr>
              <w:t>www</w:t>
            </w:r>
            <w:r w:rsidRPr="00FC30ED">
              <w:rPr>
                <w:u w:val="single"/>
              </w:rPr>
              <w:t>.</w:t>
            </w:r>
            <w:proofErr w:type="spellStart"/>
            <w:r w:rsidRPr="00FC30ED">
              <w:rPr>
                <w:u w:val="single"/>
                <w:lang w:val="en-US"/>
              </w:rPr>
              <w:t>krasadm</w:t>
            </w:r>
            <w:proofErr w:type="spellEnd"/>
            <w:r w:rsidRPr="00FC30ED">
              <w:rPr>
                <w:u w:val="single"/>
              </w:rPr>
              <w:t>.</w:t>
            </w:r>
            <w:proofErr w:type="spellStart"/>
            <w:r w:rsidRPr="00FC30ED">
              <w:rPr>
                <w:u w:val="single"/>
                <w:lang w:val="en-US"/>
              </w:rPr>
              <w:t>ru</w:t>
            </w:r>
            <w:proofErr w:type="spellEnd"/>
          </w:p>
        </w:tc>
      </w:tr>
    </w:tbl>
    <w:p w:rsidR="00314149" w:rsidRPr="00FC30ED"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both"/>
        <w:outlineLvl w:val="1"/>
      </w:pPr>
      <w:r w:rsidRPr="00FC30ED">
        <w:t xml:space="preserve">Региональный портал государственных и муниципальных услуг (функций) – </w:t>
      </w:r>
      <w:hyperlink r:id="rId7" w:history="1">
        <w:r w:rsidRPr="00FC30ED">
          <w:rPr>
            <w:rStyle w:val="a3"/>
            <w:lang w:val="en-US"/>
          </w:rPr>
          <w:t>www</w:t>
        </w:r>
        <w:r w:rsidRPr="00FC30ED">
          <w:rPr>
            <w:rStyle w:val="a3"/>
          </w:rPr>
          <w:t>.</w:t>
        </w:r>
        <w:proofErr w:type="spellStart"/>
        <w:r w:rsidRPr="00FC30ED">
          <w:rPr>
            <w:rStyle w:val="a3"/>
            <w:lang w:val="en-US"/>
          </w:rPr>
          <w:t>gosuslugi</w:t>
        </w:r>
        <w:proofErr w:type="spellEnd"/>
        <w:r w:rsidRPr="00FC30ED">
          <w:rPr>
            <w:rStyle w:val="a3"/>
          </w:rPr>
          <w:t>22.</w:t>
        </w:r>
        <w:proofErr w:type="spellStart"/>
        <w:r w:rsidRPr="00FC30ED">
          <w:rPr>
            <w:rStyle w:val="a3"/>
            <w:lang w:val="en-US"/>
          </w:rPr>
          <w:t>ru</w:t>
        </w:r>
        <w:proofErr w:type="spellEnd"/>
      </w:hyperlink>
      <w:r w:rsidRPr="00FC30ED">
        <w:t xml:space="preserve">; </w:t>
      </w:r>
    </w:p>
    <w:p w:rsidR="00314149" w:rsidRPr="00FC30ED" w:rsidRDefault="00314149" w:rsidP="00314149">
      <w:pPr>
        <w:autoSpaceDE w:val="0"/>
        <w:autoSpaceDN w:val="0"/>
        <w:adjustRightInd w:val="0"/>
        <w:ind w:firstLine="540"/>
        <w:jc w:val="both"/>
        <w:outlineLvl w:val="1"/>
      </w:pPr>
      <w:r w:rsidRPr="00FC30ED">
        <w:t xml:space="preserve">Единый портал государственных и муниципальных услуг (функций) – </w:t>
      </w:r>
      <w:hyperlink r:id="rId8" w:history="1">
        <w:r w:rsidRPr="00FC30ED">
          <w:rPr>
            <w:rStyle w:val="a3"/>
            <w:lang w:val="en-US"/>
          </w:rPr>
          <w:t>www</w:t>
        </w:r>
        <w:r w:rsidRPr="00FC30ED">
          <w:rPr>
            <w:rStyle w:val="a3"/>
          </w:rPr>
          <w:t>.22.</w:t>
        </w:r>
        <w:proofErr w:type="spellStart"/>
        <w:r w:rsidRPr="00FC30ED">
          <w:rPr>
            <w:rStyle w:val="a3"/>
            <w:lang w:val="en-US"/>
          </w:rPr>
          <w:t>gosuslugi</w:t>
        </w:r>
        <w:proofErr w:type="spellEnd"/>
        <w:r w:rsidRPr="00FC30ED">
          <w:rPr>
            <w:rStyle w:val="a3"/>
          </w:rPr>
          <w:t>.</w:t>
        </w:r>
        <w:proofErr w:type="spellStart"/>
        <w:r w:rsidRPr="00FC30ED">
          <w:rPr>
            <w:rStyle w:val="a3"/>
            <w:lang w:val="en-US"/>
          </w:rPr>
          <w:t>ru</w:t>
        </w:r>
        <w:proofErr w:type="spellEnd"/>
        <w:r w:rsidRPr="00FC30ED">
          <w:rPr>
            <w:rStyle w:val="a3"/>
          </w:rPr>
          <w:t>/</w:t>
        </w:r>
        <w:proofErr w:type="spellStart"/>
        <w:r w:rsidRPr="00FC30ED">
          <w:rPr>
            <w:rStyle w:val="a3"/>
            <w:lang w:val="en-US"/>
          </w:rPr>
          <w:t>pgu</w:t>
        </w:r>
        <w:proofErr w:type="spellEnd"/>
        <w:r w:rsidRPr="00FC30ED">
          <w:rPr>
            <w:rStyle w:val="a3"/>
          </w:rPr>
          <w:t>/</w:t>
        </w:r>
      </w:hyperlink>
      <w:r w:rsidRPr="00FC30ED">
        <w:t xml:space="preserve">; </w:t>
      </w: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right"/>
        <w:outlineLvl w:val="1"/>
      </w:pPr>
      <w:r w:rsidRPr="00FC30ED">
        <w:lastRenderedPageBreak/>
        <w:t>Приложение 2</w:t>
      </w:r>
    </w:p>
    <w:p w:rsidR="00314149" w:rsidRPr="00FC30ED"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center"/>
        <w:outlineLvl w:val="1"/>
        <w:rPr>
          <w:b/>
        </w:rPr>
      </w:pPr>
      <w:r w:rsidRPr="00FC30ED">
        <w:rPr>
          <w:b/>
        </w:rPr>
        <w:t>Информация</w:t>
      </w:r>
    </w:p>
    <w:p w:rsidR="00314149" w:rsidRPr="00FC30ED" w:rsidRDefault="00314149" w:rsidP="00314149">
      <w:pPr>
        <w:autoSpaceDE w:val="0"/>
        <w:autoSpaceDN w:val="0"/>
        <w:adjustRightInd w:val="0"/>
        <w:ind w:firstLine="540"/>
        <w:jc w:val="center"/>
        <w:outlineLvl w:val="1"/>
        <w:rPr>
          <w:b/>
        </w:rPr>
      </w:pPr>
      <w:r w:rsidRPr="00FC30ED">
        <w:rPr>
          <w:b/>
        </w:rPr>
        <w:t>о федеральных органах исполнительной власти, органах исполнительной власти Алтайского края, участвующих в предоставлении муниципальной услуги</w:t>
      </w:r>
    </w:p>
    <w:p w:rsidR="00314149" w:rsidRPr="00FC30ED" w:rsidRDefault="00314149" w:rsidP="00314149">
      <w:pPr>
        <w:autoSpaceDE w:val="0"/>
        <w:autoSpaceDN w:val="0"/>
        <w:adjustRightInd w:val="0"/>
        <w:ind w:firstLine="540"/>
        <w:jc w:val="right"/>
        <w:outlineLvl w:val="1"/>
      </w:pPr>
    </w:p>
    <w:tbl>
      <w:tblPr>
        <w:tblW w:w="9735" w:type="dxa"/>
        <w:tblInd w:w="93" w:type="dxa"/>
        <w:tblLayout w:type="fixed"/>
        <w:tblLook w:val="04A0"/>
      </w:tblPr>
      <w:tblGrid>
        <w:gridCol w:w="3615"/>
        <w:gridCol w:w="2126"/>
        <w:gridCol w:w="2127"/>
        <w:gridCol w:w="1867"/>
      </w:tblGrid>
      <w:tr w:rsidR="00314149" w:rsidRPr="00FC30ED" w:rsidTr="00BE61F9">
        <w:trPr>
          <w:trHeight w:val="477"/>
        </w:trPr>
        <w:tc>
          <w:tcPr>
            <w:tcW w:w="3615" w:type="dxa"/>
            <w:tcBorders>
              <w:top w:val="single" w:sz="8" w:space="0" w:color="auto"/>
              <w:left w:val="single" w:sz="8" w:space="0" w:color="auto"/>
              <w:bottom w:val="single" w:sz="4" w:space="0" w:color="auto"/>
              <w:right w:val="single" w:sz="4" w:space="0" w:color="auto"/>
            </w:tcBorders>
            <w:shd w:val="clear" w:color="auto" w:fill="auto"/>
          </w:tcPr>
          <w:p w:rsidR="00314149" w:rsidRPr="00FC30ED" w:rsidRDefault="00314149" w:rsidP="00BE61F9">
            <w:pPr>
              <w:autoSpaceDE w:val="0"/>
              <w:autoSpaceDN w:val="0"/>
              <w:adjustRightInd w:val="0"/>
              <w:ind w:firstLine="540"/>
              <w:outlineLvl w:val="1"/>
            </w:pPr>
            <w:r w:rsidRPr="00FC30ED">
              <w:t>Наименование органа: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14149" w:rsidRPr="00FC30ED" w:rsidRDefault="00314149" w:rsidP="00BE61F9">
            <w:pPr>
              <w:autoSpaceDE w:val="0"/>
              <w:autoSpaceDN w:val="0"/>
              <w:adjustRightInd w:val="0"/>
              <w:ind w:firstLine="540"/>
              <w:outlineLvl w:val="1"/>
            </w:pPr>
            <w:r w:rsidRPr="00FC30ED">
              <w:t>Телефон</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314149" w:rsidRPr="00FC30ED" w:rsidRDefault="00314149" w:rsidP="00BE61F9">
            <w:pPr>
              <w:autoSpaceDE w:val="0"/>
              <w:autoSpaceDN w:val="0"/>
              <w:adjustRightInd w:val="0"/>
              <w:ind w:firstLine="540"/>
              <w:outlineLvl w:val="1"/>
            </w:pPr>
            <w:r w:rsidRPr="00FC30ED">
              <w:t>Адрес официального сайта</w:t>
            </w: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314149" w:rsidRPr="00FC30ED" w:rsidRDefault="00314149" w:rsidP="00BE61F9">
            <w:pPr>
              <w:autoSpaceDE w:val="0"/>
              <w:autoSpaceDN w:val="0"/>
              <w:adjustRightInd w:val="0"/>
              <w:ind w:firstLine="540"/>
              <w:outlineLvl w:val="1"/>
            </w:pPr>
            <w:r w:rsidRPr="00FC30ED">
              <w:t>Адрес электронной почты</w:t>
            </w:r>
          </w:p>
        </w:tc>
      </w:tr>
      <w:tr w:rsidR="00314149" w:rsidRPr="00FC30ED" w:rsidTr="00BE61F9">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314149" w:rsidRPr="00FC30ED" w:rsidRDefault="00314149" w:rsidP="00BE61F9">
            <w:pPr>
              <w:autoSpaceDE w:val="0"/>
              <w:autoSpaceDN w:val="0"/>
              <w:adjustRightInd w:val="0"/>
              <w:ind w:firstLine="540"/>
              <w:outlineLvl w:val="1"/>
            </w:pPr>
            <w:r w:rsidRPr="00FC30ED">
              <w:t xml:space="preserve">Управление Федеральной службы государственной регистрации, кадастра и картографии </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314149" w:rsidRPr="00FC30ED" w:rsidRDefault="00314149" w:rsidP="00BE61F9">
            <w:pPr>
              <w:autoSpaceDE w:val="0"/>
              <w:autoSpaceDN w:val="0"/>
              <w:adjustRightInd w:val="0"/>
              <w:ind w:firstLine="540"/>
              <w:outlineLvl w:val="1"/>
            </w:pPr>
            <w:r w:rsidRPr="00FC30ED">
              <w:t xml:space="preserve">8 800 100 34 </w:t>
            </w:r>
            <w:proofErr w:type="spellStart"/>
            <w:r w:rsidRPr="00FC30ED">
              <w:t>34</w:t>
            </w:r>
            <w:proofErr w:type="spellEnd"/>
          </w:p>
        </w:tc>
        <w:tc>
          <w:tcPr>
            <w:tcW w:w="2127" w:type="dxa"/>
            <w:tcBorders>
              <w:top w:val="single" w:sz="4" w:space="0" w:color="auto"/>
              <w:left w:val="nil"/>
              <w:bottom w:val="single" w:sz="4" w:space="0" w:color="auto"/>
              <w:right w:val="single" w:sz="8" w:space="0" w:color="auto"/>
            </w:tcBorders>
            <w:shd w:val="clear" w:color="auto" w:fill="auto"/>
          </w:tcPr>
          <w:p w:rsidR="00314149" w:rsidRPr="00FC30ED" w:rsidRDefault="00314149" w:rsidP="00BE61F9">
            <w:pPr>
              <w:autoSpaceDE w:val="0"/>
              <w:autoSpaceDN w:val="0"/>
              <w:adjustRightInd w:val="0"/>
              <w:ind w:firstLine="540"/>
              <w:outlineLvl w:val="1"/>
            </w:pPr>
            <w:hyperlink r:id="rId9" w:history="1">
              <w:r w:rsidRPr="00FC30ED">
                <w:rPr>
                  <w:rStyle w:val="a3"/>
                </w:rPr>
                <w:t xml:space="preserve">https://rosreestr.ru </w:t>
              </w:r>
            </w:hyperlink>
          </w:p>
        </w:tc>
        <w:tc>
          <w:tcPr>
            <w:tcW w:w="1867" w:type="dxa"/>
            <w:tcBorders>
              <w:top w:val="single" w:sz="4" w:space="0" w:color="auto"/>
              <w:left w:val="nil"/>
              <w:bottom w:val="single" w:sz="4" w:space="0" w:color="auto"/>
              <w:right w:val="single" w:sz="8" w:space="0" w:color="auto"/>
            </w:tcBorders>
            <w:shd w:val="clear" w:color="auto" w:fill="auto"/>
          </w:tcPr>
          <w:p w:rsidR="00314149" w:rsidRPr="00FC30ED" w:rsidRDefault="00314149" w:rsidP="00BE61F9">
            <w:pPr>
              <w:autoSpaceDE w:val="0"/>
              <w:autoSpaceDN w:val="0"/>
              <w:adjustRightInd w:val="0"/>
              <w:ind w:firstLine="540"/>
              <w:outlineLvl w:val="1"/>
            </w:pPr>
            <w:hyperlink r:id="rId10" w:history="1">
              <w:r w:rsidRPr="00FC30ED">
                <w:rPr>
                  <w:rStyle w:val="a3"/>
                </w:rPr>
                <w:t>00_uddfrs1@rosreestr.ru</w:t>
              </w:r>
            </w:hyperlink>
            <w:r w:rsidRPr="00FC30ED">
              <w:t xml:space="preserve"> </w:t>
            </w:r>
          </w:p>
        </w:tc>
      </w:tr>
      <w:tr w:rsidR="00314149" w:rsidRPr="00FC30ED" w:rsidTr="00BE61F9">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314149" w:rsidRPr="00FC30ED" w:rsidRDefault="00314149" w:rsidP="00BE61F9">
            <w:pPr>
              <w:autoSpaceDE w:val="0"/>
              <w:autoSpaceDN w:val="0"/>
              <w:adjustRightInd w:val="0"/>
              <w:ind w:firstLine="540"/>
              <w:outlineLvl w:val="1"/>
            </w:pPr>
            <w:r w:rsidRPr="00FC30ED">
              <w:t>Федеральная налоговая служба</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314149" w:rsidRPr="00FC30ED" w:rsidRDefault="00314149" w:rsidP="00BE61F9">
            <w:pPr>
              <w:autoSpaceDE w:val="0"/>
              <w:autoSpaceDN w:val="0"/>
              <w:adjustRightInd w:val="0"/>
              <w:ind w:firstLine="540"/>
              <w:outlineLvl w:val="1"/>
            </w:pPr>
            <w:r w:rsidRPr="00FC30ED">
              <w:t>+7 (495) 276-22-22</w:t>
            </w:r>
          </w:p>
        </w:tc>
        <w:tc>
          <w:tcPr>
            <w:tcW w:w="2127" w:type="dxa"/>
            <w:tcBorders>
              <w:top w:val="single" w:sz="4" w:space="0" w:color="auto"/>
              <w:left w:val="nil"/>
              <w:bottom w:val="single" w:sz="4" w:space="0" w:color="auto"/>
              <w:right w:val="single" w:sz="8" w:space="0" w:color="auto"/>
            </w:tcBorders>
            <w:shd w:val="clear" w:color="auto" w:fill="auto"/>
          </w:tcPr>
          <w:p w:rsidR="00314149" w:rsidRPr="00FC30ED" w:rsidRDefault="00314149" w:rsidP="00BE61F9">
            <w:pPr>
              <w:autoSpaceDE w:val="0"/>
              <w:autoSpaceDN w:val="0"/>
              <w:adjustRightInd w:val="0"/>
              <w:ind w:firstLine="540"/>
              <w:outlineLvl w:val="1"/>
            </w:pPr>
            <w:hyperlink r:id="rId11" w:history="1">
              <w:r w:rsidRPr="00FC30ED">
                <w:rPr>
                  <w:rStyle w:val="a3"/>
                </w:rPr>
                <w:t xml:space="preserve">http://nalog.ru </w:t>
              </w:r>
            </w:hyperlink>
          </w:p>
        </w:tc>
        <w:tc>
          <w:tcPr>
            <w:tcW w:w="1867" w:type="dxa"/>
            <w:tcBorders>
              <w:top w:val="single" w:sz="4" w:space="0" w:color="auto"/>
              <w:left w:val="nil"/>
              <w:bottom w:val="single" w:sz="4" w:space="0" w:color="auto"/>
              <w:right w:val="single" w:sz="8" w:space="0" w:color="auto"/>
            </w:tcBorders>
            <w:shd w:val="clear" w:color="auto" w:fill="auto"/>
          </w:tcPr>
          <w:p w:rsidR="00314149" w:rsidRPr="00FC30ED" w:rsidRDefault="00314149" w:rsidP="00BE61F9">
            <w:pPr>
              <w:autoSpaceDE w:val="0"/>
              <w:autoSpaceDN w:val="0"/>
              <w:adjustRightInd w:val="0"/>
              <w:ind w:firstLine="540"/>
              <w:outlineLvl w:val="1"/>
            </w:pPr>
            <w:hyperlink r:id="rId12" w:history="1">
              <w:r w:rsidRPr="00FC30ED">
                <w:rPr>
                  <w:rStyle w:val="a3"/>
                </w:rPr>
                <w:t>mns@nalog.ru </w:t>
              </w:r>
            </w:hyperlink>
          </w:p>
        </w:tc>
      </w:tr>
      <w:tr w:rsidR="00314149" w:rsidRPr="00FC30ED" w:rsidTr="00BE61F9">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314149" w:rsidRPr="00FC30ED" w:rsidRDefault="00314149" w:rsidP="00BE61F9">
            <w:pPr>
              <w:autoSpaceDE w:val="0"/>
              <w:autoSpaceDN w:val="0"/>
              <w:adjustRightInd w:val="0"/>
              <w:ind w:firstLine="540"/>
              <w:outlineLvl w:val="1"/>
            </w:pPr>
            <w:r w:rsidRPr="00FC30ED">
              <w:t>Управление Алтайского края по культуре и архивному делу</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314149" w:rsidRPr="00FC30ED" w:rsidRDefault="00314149" w:rsidP="00BE61F9">
            <w:pPr>
              <w:autoSpaceDE w:val="0"/>
              <w:autoSpaceDN w:val="0"/>
              <w:adjustRightInd w:val="0"/>
              <w:ind w:firstLine="540"/>
              <w:outlineLvl w:val="1"/>
            </w:pPr>
            <w:r w:rsidRPr="00FC30ED">
              <w:t>+7 (3852) 246705</w:t>
            </w:r>
          </w:p>
        </w:tc>
        <w:tc>
          <w:tcPr>
            <w:tcW w:w="2127" w:type="dxa"/>
            <w:tcBorders>
              <w:top w:val="single" w:sz="4" w:space="0" w:color="auto"/>
              <w:left w:val="nil"/>
              <w:bottom w:val="single" w:sz="4" w:space="0" w:color="auto"/>
              <w:right w:val="single" w:sz="8" w:space="0" w:color="auto"/>
            </w:tcBorders>
            <w:shd w:val="clear" w:color="auto" w:fill="auto"/>
          </w:tcPr>
          <w:p w:rsidR="00314149" w:rsidRPr="00FC30ED" w:rsidRDefault="00314149" w:rsidP="00BE61F9">
            <w:pPr>
              <w:autoSpaceDE w:val="0"/>
              <w:autoSpaceDN w:val="0"/>
              <w:adjustRightInd w:val="0"/>
              <w:ind w:firstLine="540"/>
              <w:outlineLvl w:val="1"/>
            </w:pPr>
            <w:r w:rsidRPr="00FC30ED">
              <w:rPr>
                <w:u w:val="single"/>
              </w:rPr>
              <w:t>http://culture22.ru</w:t>
            </w:r>
          </w:p>
        </w:tc>
        <w:tc>
          <w:tcPr>
            <w:tcW w:w="1867" w:type="dxa"/>
            <w:tcBorders>
              <w:top w:val="single" w:sz="4" w:space="0" w:color="auto"/>
              <w:left w:val="nil"/>
              <w:bottom w:val="single" w:sz="4" w:space="0" w:color="auto"/>
              <w:right w:val="single" w:sz="8" w:space="0" w:color="auto"/>
            </w:tcBorders>
            <w:shd w:val="clear" w:color="auto" w:fill="auto"/>
          </w:tcPr>
          <w:p w:rsidR="00314149" w:rsidRPr="00FC30ED" w:rsidRDefault="00314149" w:rsidP="00BE61F9">
            <w:pPr>
              <w:autoSpaceDE w:val="0"/>
              <w:autoSpaceDN w:val="0"/>
              <w:adjustRightInd w:val="0"/>
              <w:ind w:firstLine="540"/>
              <w:outlineLvl w:val="1"/>
            </w:pPr>
            <w:hyperlink r:id="rId13" w:history="1">
              <w:r w:rsidRPr="00FC30ED">
                <w:rPr>
                  <w:rStyle w:val="a3"/>
                </w:rPr>
                <w:t>komcul@itt.ru</w:t>
              </w:r>
            </w:hyperlink>
            <w:r w:rsidRPr="00FC30ED">
              <w:t xml:space="preserve"> </w:t>
            </w:r>
          </w:p>
        </w:tc>
      </w:tr>
    </w:tbl>
    <w:p w:rsidR="00314149" w:rsidRPr="00FC30ED"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right"/>
        <w:outlineLvl w:val="1"/>
      </w:pPr>
      <w:r w:rsidRPr="00FC30ED">
        <w:tab/>
      </w:r>
    </w:p>
    <w:p w:rsidR="00314149" w:rsidRPr="00FC30ED"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right"/>
        <w:outlineLvl w:val="1"/>
        <w:rPr>
          <w:lang w:val="en-US"/>
        </w:rPr>
      </w:pPr>
      <w:r w:rsidRPr="00FC30ED">
        <w:lastRenderedPageBreak/>
        <w:t>Приложение 3</w:t>
      </w:r>
    </w:p>
    <w:p w:rsidR="00314149" w:rsidRPr="009E2AEA"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center"/>
        <w:outlineLvl w:val="1"/>
        <w:rPr>
          <w:b/>
        </w:rPr>
      </w:pPr>
      <w:r w:rsidRPr="00FC30ED">
        <w:rPr>
          <w:b/>
        </w:rPr>
        <w:t>Сведения об МФЦ</w:t>
      </w:r>
    </w:p>
    <w:p w:rsidR="00314149" w:rsidRPr="00FC30ED" w:rsidRDefault="00314149" w:rsidP="00314149">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314149" w:rsidRPr="00FC30ED" w:rsidTr="00BE61F9">
        <w:tc>
          <w:tcPr>
            <w:tcW w:w="2808" w:type="dxa"/>
          </w:tcPr>
          <w:p w:rsidR="00314149" w:rsidRPr="00FC30ED" w:rsidRDefault="00314149" w:rsidP="00BE61F9">
            <w:pPr>
              <w:autoSpaceDE w:val="0"/>
              <w:autoSpaceDN w:val="0"/>
              <w:adjustRightInd w:val="0"/>
              <w:ind w:firstLine="540"/>
              <w:jc w:val="center"/>
              <w:outlineLvl w:val="1"/>
            </w:pPr>
            <w:r w:rsidRPr="00FC30ED">
              <w:t>Место нахождения и почтовый адрес</w:t>
            </w:r>
          </w:p>
        </w:tc>
        <w:tc>
          <w:tcPr>
            <w:tcW w:w="6705" w:type="dxa"/>
          </w:tcPr>
          <w:p w:rsidR="00314149" w:rsidRPr="00FC30ED" w:rsidRDefault="00314149" w:rsidP="00BE61F9">
            <w:pPr>
              <w:autoSpaceDE w:val="0"/>
              <w:autoSpaceDN w:val="0"/>
              <w:adjustRightInd w:val="0"/>
              <w:ind w:firstLine="540"/>
              <w:jc w:val="center"/>
              <w:outlineLvl w:val="1"/>
            </w:pPr>
            <w:smartTag w:uri="urn:schemas-microsoft-com:office:smarttags" w:element="metricconverter">
              <w:smartTagPr>
                <w:attr w:name="ProductID" w:val="656064, г"/>
              </w:smartTagPr>
              <w:r w:rsidRPr="00FC30ED">
                <w:t>656064, г</w:t>
              </w:r>
            </w:smartTag>
            <w:proofErr w:type="gramStart"/>
            <w:r w:rsidRPr="00FC30ED">
              <w:t>.Б</w:t>
            </w:r>
            <w:proofErr w:type="gramEnd"/>
            <w:r w:rsidRPr="00FC30ED">
              <w:t>арнаул, Павловский тракт, 58г</w:t>
            </w:r>
          </w:p>
        </w:tc>
      </w:tr>
      <w:tr w:rsidR="00314149" w:rsidRPr="00FC30ED" w:rsidTr="00BE61F9">
        <w:tc>
          <w:tcPr>
            <w:tcW w:w="2808" w:type="dxa"/>
          </w:tcPr>
          <w:p w:rsidR="00314149" w:rsidRPr="00FC30ED" w:rsidRDefault="00314149" w:rsidP="00BE61F9">
            <w:pPr>
              <w:autoSpaceDE w:val="0"/>
              <w:autoSpaceDN w:val="0"/>
              <w:adjustRightInd w:val="0"/>
              <w:ind w:firstLine="540"/>
              <w:jc w:val="center"/>
              <w:outlineLvl w:val="1"/>
            </w:pPr>
            <w:r w:rsidRPr="00FC30ED">
              <w:t>График работы</w:t>
            </w:r>
          </w:p>
        </w:tc>
        <w:tc>
          <w:tcPr>
            <w:tcW w:w="6705" w:type="dxa"/>
          </w:tcPr>
          <w:p w:rsidR="00314149" w:rsidRPr="00FC30ED" w:rsidRDefault="00314149" w:rsidP="00BE61F9">
            <w:pPr>
              <w:autoSpaceDE w:val="0"/>
              <w:autoSpaceDN w:val="0"/>
              <w:adjustRightInd w:val="0"/>
              <w:ind w:firstLine="540"/>
              <w:jc w:val="center"/>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314149" w:rsidRPr="00FC30ED" w:rsidTr="00BE61F9">
        <w:tc>
          <w:tcPr>
            <w:tcW w:w="2808" w:type="dxa"/>
          </w:tcPr>
          <w:p w:rsidR="00314149" w:rsidRPr="00FC30ED" w:rsidRDefault="00314149" w:rsidP="00BE61F9">
            <w:pPr>
              <w:autoSpaceDE w:val="0"/>
              <w:autoSpaceDN w:val="0"/>
              <w:adjustRightInd w:val="0"/>
              <w:ind w:firstLine="540"/>
              <w:jc w:val="center"/>
              <w:outlineLvl w:val="1"/>
            </w:pPr>
            <w:r w:rsidRPr="00FC30ED">
              <w:t>Единый центр телефонного обслуживания</w:t>
            </w:r>
          </w:p>
        </w:tc>
        <w:tc>
          <w:tcPr>
            <w:tcW w:w="6705" w:type="dxa"/>
          </w:tcPr>
          <w:p w:rsidR="00314149" w:rsidRPr="00FC30ED" w:rsidRDefault="00314149" w:rsidP="00BE61F9">
            <w:pPr>
              <w:autoSpaceDE w:val="0"/>
              <w:autoSpaceDN w:val="0"/>
              <w:adjustRightInd w:val="0"/>
              <w:ind w:firstLine="540"/>
              <w:jc w:val="center"/>
              <w:outlineLvl w:val="1"/>
            </w:pPr>
            <w:r w:rsidRPr="00FC30ED">
              <w:t>8-800-775-00-25</w:t>
            </w:r>
          </w:p>
        </w:tc>
      </w:tr>
      <w:tr w:rsidR="00314149" w:rsidRPr="00FC30ED" w:rsidTr="00BE61F9">
        <w:tc>
          <w:tcPr>
            <w:tcW w:w="2808" w:type="dxa"/>
          </w:tcPr>
          <w:p w:rsidR="00314149" w:rsidRPr="00FC30ED" w:rsidRDefault="00314149" w:rsidP="00BE61F9">
            <w:pPr>
              <w:autoSpaceDE w:val="0"/>
              <w:autoSpaceDN w:val="0"/>
              <w:adjustRightInd w:val="0"/>
              <w:ind w:firstLine="540"/>
              <w:jc w:val="center"/>
              <w:outlineLvl w:val="1"/>
            </w:pPr>
            <w:r w:rsidRPr="00FC30ED">
              <w:t>Телефон центра телефонного обслуживания</w:t>
            </w:r>
          </w:p>
        </w:tc>
        <w:tc>
          <w:tcPr>
            <w:tcW w:w="6705" w:type="dxa"/>
          </w:tcPr>
          <w:p w:rsidR="00314149" w:rsidRPr="00FC30ED" w:rsidRDefault="00314149" w:rsidP="00BE61F9">
            <w:pPr>
              <w:autoSpaceDE w:val="0"/>
              <w:autoSpaceDN w:val="0"/>
              <w:adjustRightInd w:val="0"/>
              <w:ind w:firstLine="540"/>
              <w:jc w:val="center"/>
              <w:outlineLvl w:val="1"/>
            </w:pPr>
            <w:r w:rsidRPr="00FC30ED">
              <w:t>+7 (3852) 200-550</w:t>
            </w:r>
          </w:p>
        </w:tc>
      </w:tr>
      <w:tr w:rsidR="00314149" w:rsidRPr="00FC30ED" w:rsidTr="00BE61F9">
        <w:tc>
          <w:tcPr>
            <w:tcW w:w="2808" w:type="dxa"/>
          </w:tcPr>
          <w:p w:rsidR="00314149" w:rsidRPr="00FC30ED" w:rsidRDefault="00314149" w:rsidP="00BE61F9">
            <w:pPr>
              <w:autoSpaceDE w:val="0"/>
              <w:autoSpaceDN w:val="0"/>
              <w:adjustRightInd w:val="0"/>
              <w:ind w:firstLine="540"/>
              <w:jc w:val="center"/>
              <w:outlineLvl w:val="1"/>
            </w:pPr>
            <w:r w:rsidRPr="00FC30ED">
              <w:t>Интернет – сайт МФЦ</w:t>
            </w:r>
          </w:p>
        </w:tc>
        <w:tc>
          <w:tcPr>
            <w:tcW w:w="6705" w:type="dxa"/>
          </w:tcPr>
          <w:p w:rsidR="00314149" w:rsidRPr="00FC30ED" w:rsidRDefault="00314149" w:rsidP="00BE61F9">
            <w:pPr>
              <w:autoSpaceDE w:val="0"/>
              <w:autoSpaceDN w:val="0"/>
              <w:adjustRightInd w:val="0"/>
              <w:ind w:firstLine="540"/>
              <w:jc w:val="center"/>
              <w:outlineLvl w:val="1"/>
              <w:rPr>
                <w:lang w:val="en-US"/>
              </w:rPr>
            </w:pPr>
            <w:r w:rsidRPr="00FC30ED">
              <w:rPr>
                <w:lang w:val="en-US"/>
              </w:rPr>
              <w:t>www.mfc22.ru</w:t>
            </w:r>
          </w:p>
        </w:tc>
      </w:tr>
      <w:tr w:rsidR="00314149" w:rsidRPr="00FC30ED" w:rsidTr="00BE61F9">
        <w:tc>
          <w:tcPr>
            <w:tcW w:w="2808" w:type="dxa"/>
          </w:tcPr>
          <w:p w:rsidR="00314149" w:rsidRPr="00FC30ED" w:rsidRDefault="00314149" w:rsidP="00BE61F9">
            <w:pPr>
              <w:autoSpaceDE w:val="0"/>
              <w:autoSpaceDN w:val="0"/>
              <w:adjustRightInd w:val="0"/>
              <w:ind w:firstLine="540"/>
              <w:jc w:val="center"/>
              <w:outlineLvl w:val="1"/>
            </w:pPr>
            <w:r w:rsidRPr="00FC30ED">
              <w:t>Адрес электронной почты</w:t>
            </w:r>
          </w:p>
        </w:tc>
        <w:tc>
          <w:tcPr>
            <w:tcW w:w="6705" w:type="dxa"/>
          </w:tcPr>
          <w:p w:rsidR="00314149" w:rsidRPr="00FC30ED" w:rsidRDefault="00314149" w:rsidP="00BE61F9">
            <w:pPr>
              <w:autoSpaceDE w:val="0"/>
              <w:autoSpaceDN w:val="0"/>
              <w:adjustRightInd w:val="0"/>
              <w:ind w:firstLine="540"/>
              <w:jc w:val="center"/>
              <w:outlineLvl w:val="1"/>
              <w:rPr>
                <w:lang w:val="en-US"/>
              </w:rPr>
            </w:pPr>
            <w:r w:rsidRPr="00FC30ED">
              <w:rPr>
                <w:lang w:val="en-US"/>
              </w:rPr>
              <w:t>mfc@mfc22.ru</w:t>
            </w:r>
          </w:p>
        </w:tc>
      </w:tr>
    </w:tbl>
    <w:p w:rsidR="00314149" w:rsidRPr="00FC30ED" w:rsidRDefault="00314149" w:rsidP="00314149">
      <w:pPr>
        <w:autoSpaceDE w:val="0"/>
        <w:autoSpaceDN w:val="0"/>
        <w:adjustRightInd w:val="0"/>
        <w:ind w:firstLine="540"/>
        <w:jc w:val="right"/>
        <w:outlineLvl w:val="1"/>
      </w:pPr>
      <w:r w:rsidRPr="00FC30ED">
        <w:tab/>
      </w:r>
      <w:r w:rsidRPr="00FC30ED">
        <w:tab/>
      </w:r>
      <w:r w:rsidRPr="00FC30ED">
        <w:tab/>
      </w:r>
    </w:p>
    <w:p w:rsidR="00314149" w:rsidRPr="00FC30ED" w:rsidRDefault="00314149" w:rsidP="00314149">
      <w:pPr>
        <w:autoSpaceDE w:val="0"/>
        <w:autoSpaceDN w:val="0"/>
        <w:adjustRightInd w:val="0"/>
        <w:ind w:firstLine="540"/>
        <w:jc w:val="center"/>
        <w:outlineLvl w:val="1"/>
        <w:rPr>
          <w:b/>
        </w:rPr>
      </w:pPr>
      <w:r w:rsidRPr="00FC30ED">
        <w:rPr>
          <w:b/>
        </w:rPr>
        <w:t>Сведения о филиалах МФЦ</w:t>
      </w:r>
    </w:p>
    <w:p w:rsidR="00314149" w:rsidRPr="00FC30ED" w:rsidRDefault="00314149" w:rsidP="00314149">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314149" w:rsidRPr="00FC30ED" w:rsidTr="00BE61F9">
        <w:tc>
          <w:tcPr>
            <w:tcW w:w="9513" w:type="dxa"/>
            <w:gridSpan w:val="2"/>
          </w:tcPr>
          <w:p w:rsidR="00314149" w:rsidRPr="00FC30ED" w:rsidRDefault="00314149" w:rsidP="00BE61F9">
            <w:pPr>
              <w:autoSpaceDE w:val="0"/>
              <w:autoSpaceDN w:val="0"/>
              <w:adjustRightInd w:val="0"/>
              <w:ind w:firstLine="540"/>
              <w:outlineLvl w:val="1"/>
              <w:rPr>
                <w:b/>
              </w:rPr>
            </w:pPr>
            <w:r w:rsidRPr="00FC30ED">
              <w:t xml:space="preserve">        </w:t>
            </w:r>
            <w:proofErr w:type="spellStart"/>
            <w:r w:rsidRPr="00FC30ED">
              <w:rPr>
                <w:b/>
              </w:rPr>
              <w:t>Бийский</w:t>
            </w:r>
            <w:proofErr w:type="spellEnd"/>
            <w:r w:rsidRPr="00FC30ED">
              <w:rPr>
                <w:b/>
              </w:rPr>
              <w:t xml:space="preserve"> филиал МФЦ</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Место нахождения и почтовый адрес</w:t>
            </w:r>
          </w:p>
        </w:tc>
        <w:tc>
          <w:tcPr>
            <w:tcW w:w="6705" w:type="dxa"/>
          </w:tcPr>
          <w:p w:rsidR="00314149" w:rsidRPr="00FC30ED" w:rsidRDefault="00314149" w:rsidP="00BE61F9">
            <w:pPr>
              <w:autoSpaceDE w:val="0"/>
              <w:autoSpaceDN w:val="0"/>
              <w:adjustRightInd w:val="0"/>
              <w:ind w:firstLine="540"/>
              <w:outlineLvl w:val="1"/>
            </w:pPr>
            <w:smartTag w:uri="urn:schemas-microsoft-com:office:smarttags" w:element="metricconverter">
              <w:smartTagPr>
                <w:attr w:name="ProductID" w:val="659303, г"/>
              </w:smartTagPr>
              <w:r w:rsidRPr="00FC30ED">
                <w:t>659303, г</w:t>
              </w:r>
            </w:smartTag>
            <w:proofErr w:type="gramStart"/>
            <w:r w:rsidRPr="00FC30ED">
              <w:t>.Б</w:t>
            </w:r>
            <w:proofErr w:type="gramEnd"/>
            <w:r w:rsidRPr="00FC30ED">
              <w:t>ийск, ул. Промышленная, д.6</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График работы</w:t>
            </w:r>
          </w:p>
        </w:tc>
        <w:tc>
          <w:tcPr>
            <w:tcW w:w="6705" w:type="dxa"/>
          </w:tcPr>
          <w:p w:rsidR="00314149" w:rsidRPr="00FC30ED" w:rsidRDefault="00314149" w:rsidP="00BE61F9">
            <w:pPr>
              <w:autoSpaceDE w:val="0"/>
              <w:autoSpaceDN w:val="0"/>
              <w:adjustRightInd w:val="0"/>
              <w:ind w:firstLine="540"/>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Единый центр телефонного обслуживания</w:t>
            </w:r>
          </w:p>
        </w:tc>
        <w:tc>
          <w:tcPr>
            <w:tcW w:w="6705" w:type="dxa"/>
          </w:tcPr>
          <w:p w:rsidR="00314149" w:rsidRPr="00FC30ED" w:rsidRDefault="00314149" w:rsidP="00BE61F9">
            <w:pPr>
              <w:autoSpaceDE w:val="0"/>
              <w:autoSpaceDN w:val="0"/>
              <w:adjustRightInd w:val="0"/>
              <w:ind w:firstLine="540"/>
              <w:outlineLvl w:val="1"/>
            </w:pPr>
            <w:r w:rsidRPr="00FC30ED">
              <w:t>8-800-775-00-25</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Телефон центра телефонного обслуживания</w:t>
            </w:r>
          </w:p>
        </w:tc>
        <w:tc>
          <w:tcPr>
            <w:tcW w:w="6705" w:type="dxa"/>
          </w:tcPr>
          <w:p w:rsidR="00314149" w:rsidRPr="00FC30ED" w:rsidRDefault="00314149" w:rsidP="00BE61F9">
            <w:pPr>
              <w:autoSpaceDE w:val="0"/>
              <w:autoSpaceDN w:val="0"/>
              <w:adjustRightInd w:val="0"/>
              <w:ind w:firstLine="540"/>
              <w:outlineLvl w:val="1"/>
            </w:pPr>
            <w:r w:rsidRPr="00FC30ED">
              <w:t>+7 (3854) 40-40-85</w:t>
            </w:r>
          </w:p>
          <w:p w:rsidR="00314149" w:rsidRPr="00FC30ED" w:rsidRDefault="00314149" w:rsidP="00BE61F9">
            <w:pPr>
              <w:autoSpaceDE w:val="0"/>
              <w:autoSpaceDN w:val="0"/>
              <w:adjustRightInd w:val="0"/>
              <w:ind w:firstLine="540"/>
              <w:outlineLvl w:val="1"/>
            </w:pPr>
          </w:p>
        </w:tc>
      </w:tr>
      <w:tr w:rsidR="00314149" w:rsidRPr="00FC30ED" w:rsidTr="00BE61F9">
        <w:tc>
          <w:tcPr>
            <w:tcW w:w="9513" w:type="dxa"/>
            <w:gridSpan w:val="2"/>
          </w:tcPr>
          <w:p w:rsidR="00314149" w:rsidRPr="00FC30ED" w:rsidRDefault="00314149" w:rsidP="00BE61F9">
            <w:pPr>
              <w:autoSpaceDE w:val="0"/>
              <w:autoSpaceDN w:val="0"/>
              <w:adjustRightInd w:val="0"/>
              <w:ind w:firstLine="540"/>
              <w:outlineLvl w:val="1"/>
              <w:rPr>
                <w:b/>
              </w:rPr>
            </w:pPr>
            <w:r>
              <w:rPr>
                <w:b/>
              </w:rPr>
              <w:lastRenderedPageBreak/>
              <w:t xml:space="preserve">Краснощековский </w:t>
            </w:r>
            <w:r w:rsidRPr="00FC30ED">
              <w:rPr>
                <w:b/>
              </w:rPr>
              <w:t>филиал МФЦ</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Место нахождения и почтовый адрес</w:t>
            </w:r>
          </w:p>
        </w:tc>
        <w:tc>
          <w:tcPr>
            <w:tcW w:w="6705" w:type="dxa"/>
          </w:tcPr>
          <w:p w:rsidR="00314149" w:rsidRPr="00FC30ED" w:rsidRDefault="00314149" w:rsidP="00BE61F9">
            <w:pPr>
              <w:autoSpaceDE w:val="0"/>
              <w:autoSpaceDN w:val="0"/>
              <w:adjustRightInd w:val="0"/>
              <w:ind w:firstLine="540"/>
              <w:outlineLvl w:val="1"/>
            </w:pPr>
            <w:r w:rsidRPr="00FC30ED">
              <w:t>658</w:t>
            </w:r>
            <w:r>
              <w:t>340 с. Краснощеково</w:t>
            </w:r>
            <w:r w:rsidRPr="00FC30ED">
              <w:t xml:space="preserve">, ул. Ленина, </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График работы</w:t>
            </w:r>
          </w:p>
        </w:tc>
        <w:tc>
          <w:tcPr>
            <w:tcW w:w="6705" w:type="dxa"/>
          </w:tcPr>
          <w:p w:rsidR="00314149" w:rsidRPr="00FC30ED" w:rsidRDefault="00314149" w:rsidP="00BE61F9">
            <w:pPr>
              <w:autoSpaceDE w:val="0"/>
              <w:autoSpaceDN w:val="0"/>
              <w:adjustRightInd w:val="0"/>
              <w:ind w:firstLine="540"/>
              <w:outlineLvl w:val="1"/>
            </w:pPr>
            <w:r w:rsidRPr="00FC30ED">
              <w:t>Пн-Пт:</w:t>
            </w:r>
            <w:r>
              <w:t>9</w:t>
            </w:r>
            <w:r w:rsidRPr="00FC30ED">
              <w:t>.00-1</w:t>
            </w:r>
            <w:r>
              <w:t>7</w:t>
            </w:r>
            <w:r w:rsidRPr="00FC30ED">
              <w:t xml:space="preserve">.00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Единый центр телефонного обслуживания</w:t>
            </w:r>
          </w:p>
        </w:tc>
        <w:tc>
          <w:tcPr>
            <w:tcW w:w="6705" w:type="dxa"/>
          </w:tcPr>
          <w:p w:rsidR="00314149" w:rsidRPr="00FC30ED" w:rsidRDefault="00314149" w:rsidP="00BE61F9">
            <w:pPr>
              <w:autoSpaceDE w:val="0"/>
              <w:autoSpaceDN w:val="0"/>
              <w:adjustRightInd w:val="0"/>
              <w:ind w:firstLine="540"/>
              <w:outlineLvl w:val="1"/>
            </w:pPr>
            <w:r w:rsidRPr="00FC30ED">
              <w:t>8-800-775-00-25</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Телефон центра телефонного обслуживания</w:t>
            </w:r>
          </w:p>
        </w:tc>
        <w:tc>
          <w:tcPr>
            <w:tcW w:w="6705" w:type="dxa"/>
          </w:tcPr>
          <w:p w:rsidR="00314149" w:rsidRPr="00FC30ED" w:rsidRDefault="00314149" w:rsidP="00BE61F9">
            <w:pPr>
              <w:autoSpaceDE w:val="0"/>
              <w:autoSpaceDN w:val="0"/>
              <w:adjustRightInd w:val="0"/>
              <w:ind w:firstLine="540"/>
              <w:outlineLvl w:val="1"/>
            </w:pPr>
            <w:r w:rsidRPr="00FC30ED">
              <w:t>+7 (385</w:t>
            </w:r>
            <w:r>
              <w:t>75</w:t>
            </w:r>
            <w:r w:rsidRPr="00FC30ED">
              <w:t>) 2</w:t>
            </w:r>
            <w:r>
              <w:t>2</w:t>
            </w:r>
            <w:r w:rsidRPr="00FC30ED">
              <w:t>-</w:t>
            </w:r>
            <w:r>
              <w:t>0</w:t>
            </w:r>
            <w:r w:rsidRPr="00FC30ED">
              <w:t>-</w:t>
            </w:r>
            <w:r>
              <w:t>38</w:t>
            </w:r>
          </w:p>
        </w:tc>
      </w:tr>
      <w:tr w:rsidR="00314149" w:rsidRPr="00FC30ED" w:rsidTr="00BE61F9">
        <w:tc>
          <w:tcPr>
            <w:tcW w:w="9513" w:type="dxa"/>
            <w:gridSpan w:val="2"/>
          </w:tcPr>
          <w:p w:rsidR="00314149" w:rsidRPr="00FC30ED" w:rsidRDefault="00314149" w:rsidP="00BE61F9">
            <w:pPr>
              <w:autoSpaceDE w:val="0"/>
              <w:autoSpaceDN w:val="0"/>
              <w:adjustRightInd w:val="0"/>
              <w:ind w:firstLine="540"/>
              <w:outlineLvl w:val="1"/>
              <w:rPr>
                <w:b/>
              </w:rPr>
            </w:pPr>
            <w:r>
              <w:rPr>
                <w:b/>
              </w:rPr>
              <w:t xml:space="preserve">Территориальный отдел </w:t>
            </w:r>
            <w:proofErr w:type="spellStart"/>
            <w:r>
              <w:rPr>
                <w:b/>
              </w:rPr>
              <w:t>Краснощековского</w:t>
            </w:r>
            <w:proofErr w:type="spellEnd"/>
            <w:r>
              <w:rPr>
                <w:b/>
              </w:rPr>
              <w:t xml:space="preserve"> филиала</w:t>
            </w:r>
            <w:r w:rsidRPr="00FC30ED">
              <w:rPr>
                <w:b/>
              </w:rPr>
              <w:t xml:space="preserve"> МФЦ</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Место нахождения и почтовый адрес</w:t>
            </w:r>
          </w:p>
        </w:tc>
        <w:tc>
          <w:tcPr>
            <w:tcW w:w="6705" w:type="dxa"/>
          </w:tcPr>
          <w:p w:rsidR="00314149" w:rsidRPr="00FC30ED" w:rsidRDefault="00314149" w:rsidP="00BE61F9">
            <w:pPr>
              <w:autoSpaceDE w:val="0"/>
              <w:autoSpaceDN w:val="0"/>
              <w:adjustRightInd w:val="0"/>
              <w:ind w:firstLine="540"/>
              <w:outlineLvl w:val="1"/>
            </w:pPr>
            <w:r w:rsidRPr="00FC30ED">
              <w:t>658</w:t>
            </w:r>
            <w:r>
              <w:t>343 с. Карпово</w:t>
            </w:r>
            <w:proofErr w:type="gramStart"/>
            <w:r>
              <w:t xml:space="preserve"> В</w:t>
            </w:r>
            <w:proofErr w:type="gramEnd"/>
            <w:r>
              <w:t>торое, ул. Школьная, 8</w:t>
            </w:r>
            <w:r w:rsidRPr="00FC30ED">
              <w:t xml:space="preserve"> </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График работы</w:t>
            </w:r>
          </w:p>
        </w:tc>
        <w:tc>
          <w:tcPr>
            <w:tcW w:w="6705" w:type="dxa"/>
          </w:tcPr>
          <w:p w:rsidR="00314149" w:rsidRPr="00FC30ED" w:rsidRDefault="00314149" w:rsidP="00BE61F9">
            <w:pPr>
              <w:autoSpaceDE w:val="0"/>
              <w:autoSpaceDN w:val="0"/>
              <w:adjustRightInd w:val="0"/>
              <w:ind w:firstLine="540"/>
              <w:outlineLvl w:val="1"/>
            </w:pPr>
            <w:proofErr w:type="spellStart"/>
            <w:r w:rsidRPr="00FC30ED">
              <w:t>Пн-</w:t>
            </w:r>
            <w:r>
              <w:t>Чт</w:t>
            </w:r>
            <w:proofErr w:type="spellEnd"/>
            <w:r w:rsidRPr="00FC30ED">
              <w:t>:</w:t>
            </w:r>
            <w:r>
              <w:t xml:space="preserve"> 10.00- 11.00</w:t>
            </w:r>
            <w:r w:rsidRPr="00FC30ED">
              <w:t xml:space="preserve">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Единый центр телефонного обслуживания</w:t>
            </w:r>
          </w:p>
        </w:tc>
        <w:tc>
          <w:tcPr>
            <w:tcW w:w="6705" w:type="dxa"/>
          </w:tcPr>
          <w:p w:rsidR="00314149" w:rsidRPr="00FC30ED" w:rsidRDefault="00314149" w:rsidP="00BE61F9">
            <w:pPr>
              <w:autoSpaceDE w:val="0"/>
              <w:autoSpaceDN w:val="0"/>
              <w:adjustRightInd w:val="0"/>
              <w:ind w:firstLine="540"/>
              <w:outlineLvl w:val="1"/>
            </w:pPr>
            <w:r w:rsidRPr="00FC30ED">
              <w:t>8-800-775-00-25</w:t>
            </w:r>
          </w:p>
        </w:tc>
      </w:tr>
      <w:tr w:rsidR="00314149" w:rsidRPr="00FC30ED" w:rsidTr="00BE61F9">
        <w:tc>
          <w:tcPr>
            <w:tcW w:w="2808" w:type="dxa"/>
          </w:tcPr>
          <w:p w:rsidR="00314149" w:rsidRPr="00FC30ED" w:rsidRDefault="00314149" w:rsidP="00BE61F9">
            <w:pPr>
              <w:autoSpaceDE w:val="0"/>
              <w:autoSpaceDN w:val="0"/>
              <w:adjustRightInd w:val="0"/>
              <w:ind w:firstLine="540"/>
              <w:outlineLvl w:val="1"/>
            </w:pPr>
            <w:r w:rsidRPr="00FC30ED">
              <w:t>Телефон центра телефонного обслуживания</w:t>
            </w:r>
          </w:p>
        </w:tc>
        <w:tc>
          <w:tcPr>
            <w:tcW w:w="6705" w:type="dxa"/>
          </w:tcPr>
          <w:p w:rsidR="00314149" w:rsidRPr="00FC30ED" w:rsidRDefault="00314149" w:rsidP="00BE61F9">
            <w:pPr>
              <w:autoSpaceDE w:val="0"/>
              <w:autoSpaceDN w:val="0"/>
              <w:adjustRightInd w:val="0"/>
              <w:ind w:firstLine="540"/>
              <w:outlineLvl w:val="1"/>
            </w:pPr>
            <w:r w:rsidRPr="00FC30ED">
              <w:t>+7 (385</w:t>
            </w:r>
            <w:r>
              <w:t>75</w:t>
            </w:r>
            <w:r w:rsidRPr="00FC30ED">
              <w:t>) 2</w:t>
            </w:r>
            <w:r>
              <w:t>8</w:t>
            </w:r>
            <w:r w:rsidRPr="00FC30ED">
              <w:t>-</w:t>
            </w:r>
            <w:r>
              <w:t>5</w:t>
            </w:r>
            <w:r w:rsidRPr="00FC30ED">
              <w:t>-</w:t>
            </w:r>
            <w:r>
              <w:t>43</w:t>
            </w:r>
          </w:p>
        </w:tc>
      </w:tr>
    </w:tbl>
    <w:p w:rsidR="00314149" w:rsidRPr="00FC30ED" w:rsidRDefault="00314149" w:rsidP="00314149">
      <w:pPr>
        <w:autoSpaceDE w:val="0"/>
        <w:autoSpaceDN w:val="0"/>
        <w:adjustRightInd w:val="0"/>
        <w:ind w:firstLine="540"/>
        <w:outlineLvl w:val="1"/>
      </w:pPr>
    </w:p>
    <w:p w:rsidR="00314149" w:rsidRPr="00FC30ED" w:rsidRDefault="00314149" w:rsidP="00314149">
      <w:pPr>
        <w:autoSpaceDE w:val="0"/>
        <w:autoSpaceDN w:val="0"/>
        <w:adjustRightInd w:val="0"/>
        <w:ind w:firstLine="540"/>
        <w:jc w:val="right"/>
        <w:outlineLvl w:val="1"/>
      </w:pPr>
    </w:p>
    <w:p w:rsidR="00314149" w:rsidRPr="00FC30ED" w:rsidRDefault="00314149" w:rsidP="00314149">
      <w:pPr>
        <w:autoSpaceDE w:val="0"/>
        <w:autoSpaceDN w:val="0"/>
        <w:adjustRightInd w:val="0"/>
        <w:ind w:firstLine="540"/>
        <w:jc w:val="right"/>
        <w:outlineLvl w:val="1"/>
      </w:pPr>
      <w:r w:rsidRPr="00FC30ED">
        <w:tab/>
        <w:t xml:space="preserve"> </w:t>
      </w:r>
    </w:p>
    <w:p w:rsidR="00314149" w:rsidRPr="00FC30ED" w:rsidRDefault="00314149" w:rsidP="00314149">
      <w:pPr>
        <w:autoSpaceDE w:val="0"/>
        <w:autoSpaceDN w:val="0"/>
        <w:adjustRightInd w:val="0"/>
        <w:ind w:firstLine="540"/>
        <w:jc w:val="right"/>
        <w:outlineLvl w:val="1"/>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after="0"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4</w:t>
      </w:r>
    </w:p>
    <w:p w:rsidR="00314149" w:rsidRDefault="00314149" w:rsidP="0031414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Блок-схема </w:t>
      </w:r>
    </w:p>
    <w:p w:rsidR="00314149" w:rsidRDefault="00314149" w:rsidP="0031414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последовательности административных процедур при предоставлении муниципальной услуги </w:t>
      </w:r>
    </w:p>
    <w:p w:rsidR="00314149" w:rsidRPr="00FC30ED" w:rsidRDefault="00314149" w:rsidP="00314149">
      <w:pPr>
        <w:autoSpaceDE w:val="0"/>
        <w:autoSpaceDN w:val="0"/>
        <w:adjustRightInd w:val="0"/>
        <w:ind w:firstLine="709"/>
        <w:jc w:val="right"/>
      </w:pP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r>
        <w:pict>
          <v:shapetype id="_x0000_t109" coordsize="21600,21600" o:spt="109" path="m,l,21600r21600,l21600,xe">
            <v:stroke joinstyle="miter"/>
            <v:path gradientshapeok="t" o:connecttype="rect"/>
          </v:shapetype>
          <v:shape id="Блок-схема: процесс 10" o:spid="_x0000_s1027" type="#_x0000_t109" style="width:257.55pt;height:59.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">
            <v:textbox>
              <w:txbxContent>
                <w:p w:rsidR="00314149" w:rsidRDefault="00314149" w:rsidP="00314149">
                  <w:pPr>
                    <w:jc w:val="center"/>
                  </w:pPr>
                  <w:r w:rsidRPr="00BF480B">
                    <w:t xml:space="preserve">Прием заявителя с обращением о выдаче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w10:wrap type="none"/>
            <w10:anchorlock/>
          </v:shape>
        </w:pict>
      </w:r>
      <w:r w:rsidRPr="00FC30ED">
        <w:t xml:space="preserve">   </w:t>
      </w:r>
    </w:p>
    <w:p w:rsidR="00314149" w:rsidRPr="00FC30ED" w:rsidRDefault="00314149" w:rsidP="00314149">
      <w:pPr>
        <w:autoSpaceDE w:val="0"/>
        <w:autoSpaceDN w:val="0"/>
        <w:adjustRightInd w:val="0"/>
        <w:ind w:firstLine="709"/>
        <w:jc w:val="right"/>
      </w:pP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8" type="#_x0000_t67" style="position:absolute;left:0;text-align:left;margin-left:227.55pt;margin-top:4.8pt;width:11.25pt;height:29.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"/>
        </w:pict>
      </w: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rPr>
          <w:lang w:val="en-US"/>
        </w:rPr>
      </w:pPr>
      <w:r w:rsidRPr="009717AD">
        <w:pict>
          <v:shape id="Блок-схема: процесс 8" o:spid="_x0000_s1026" type="#_x0000_t109" style="width:233.1pt;height:42.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">
            <v:textbox>
              <w:txbxContent>
                <w:p w:rsidR="00314149" w:rsidRPr="00F70386" w:rsidRDefault="00314149" w:rsidP="00314149">
                  <w:pPr>
                    <w:jc w:val="center"/>
                  </w:pPr>
                  <w:r w:rsidRPr="00F70386">
                    <w:t>Установление предмета обращения и проверка представленных документов</w:t>
                  </w:r>
                </w:p>
              </w:txbxContent>
            </v:textbox>
            <w10:wrap type="none"/>
            <w10:anchorlock/>
          </v:shape>
        </w:pict>
      </w:r>
    </w:p>
    <w:p w:rsidR="00314149" w:rsidRPr="00FC30ED" w:rsidRDefault="00314149" w:rsidP="00314149">
      <w:pPr>
        <w:autoSpaceDE w:val="0"/>
        <w:autoSpaceDN w:val="0"/>
        <w:adjustRightInd w:val="0"/>
        <w:ind w:firstLine="709"/>
        <w:jc w:val="right"/>
        <w:rPr>
          <w:lang w:val="en-US"/>
        </w:rPr>
      </w:pPr>
      <w: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29" type="#_x0000_t69" style="position:absolute;left:0;text-align:left;margin-left:159.3pt;margin-top:9.6pt;width:135pt;height:1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"/>
        </w:pict>
      </w:r>
      <w:r w:rsidRPr="00FC30ED">
        <w:rPr>
          <w:lang w:val="en-US"/>
        </w:rPr>
        <w:tab/>
      </w:r>
      <w:r w:rsidRPr="00FC30ED">
        <w:rPr>
          <w:lang w:val="en-US"/>
        </w:rPr>
        <w:tab/>
      </w:r>
    </w:p>
    <w:p w:rsidR="00314149" w:rsidRPr="00FC30ED" w:rsidRDefault="00314149" w:rsidP="00314149">
      <w:pPr>
        <w:autoSpaceDE w:val="0"/>
        <w:autoSpaceDN w:val="0"/>
        <w:adjustRightInd w:val="0"/>
        <w:ind w:firstLine="709"/>
        <w:jc w:val="right"/>
      </w:pPr>
      <w:r>
        <w:pict>
          <v:shape id="_x0000_s1030" type="#_x0000_t67" style="position:absolute;left:0;text-align:left;margin-left:128.55pt;margin-top:17.2pt;width:10.9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"/>
        </w:pict>
      </w:r>
      <w:r>
        <w:pict>
          <v:shape id="_x0000_s1031" type="#_x0000_t67" style="position:absolute;left:0;text-align:left;margin-left:311.55pt;margin-top:17.2pt;width:11.25pt;height:29.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"/>
        </w:pict>
      </w:r>
      <w:r w:rsidRPr="009E2AEA">
        <w:tab/>
      </w:r>
      <w:r w:rsidRPr="00FC30ED">
        <w:rPr>
          <w:b/>
        </w:rPr>
        <w:t>нет</w:t>
      </w:r>
      <w:r w:rsidRPr="009E2AEA">
        <w:tab/>
      </w:r>
      <w:r w:rsidRPr="00FC30ED">
        <w:rPr>
          <w:b/>
        </w:rPr>
        <w:t>да</w:t>
      </w:r>
    </w:p>
    <w:p w:rsidR="00314149" w:rsidRPr="009E2AEA" w:rsidRDefault="00314149" w:rsidP="00314149">
      <w:pPr>
        <w:autoSpaceDE w:val="0"/>
        <w:autoSpaceDN w:val="0"/>
        <w:adjustRightInd w:val="0"/>
        <w:ind w:firstLine="709"/>
        <w:jc w:val="right"/>
      </w:pPr>
    </w:p>
    <w:p w:rsidR="00314149" w:rsidRPr="009E2AEA"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r>
        <w:pict>
          <v:rect id="_x0000_s1032" style="position:absolute;left:0;text-align:left;margin-left:268.8pt;margin-top:4.95pt;width:129pt;height:100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">
            <v:textbox style="mso-next-textbox:#_x0000_s1032">
              <w:txbxContent>
                <w:p w:rsidR="00314149" w:rsidRPr="00E724FE" w:rsidRDefault="00314149" w:rsidP="00314149">
                  <w:pPr>
                    <w:jc w:val="center"/>
                  </w:pPr>
                  <w:r w:rsidRPr="00E724FE">
                    <w:t>Подготовка, оформление и</w:t>
                  </w:r>
                  <w:r w:rsidRPr="003F27CF">
                    <w:t xml:space="preserve"> </w:t>
                  </w:r>
                  <w:r w:rsidRPr="00E724FE">
                    <w:t xml:space="preserve">выдача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v:rect>
        </w:pict>
      </w:r>
      <w:r w:rsidRPr="00FC30ED">
        <w:tab/>
      </w:r>
    </w:p>
    <w:p w:rsidR="00314149" w:rsidRPr="00FC30ED" w:rsidRDefault="00314149" w:rsidP="00314149">
      <w:pPr>
        <w:autoSpaceDE w:val="0"/>
        <w:autoSpaceDN w:val="0"/>
        <w:adjustRightInd w:val="0"/>
        <w:ind w:firstLine="709"/>
        <w:jc w:val="right"/>
      </w:pPr>
      <w:r>
        <w:pict>
          <v:shape id="_x0000_s1035" type="#_x0000_t109" style="position:absolute;left:0;text-align:left;margin-left:63pt;margin-top:8.45pt;width:132pt;height:57.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">
            <v:textbox style="mso-next-textbox:#_x0000_s1035">
              <w:txbxContent>
                <w:p w:rsidR="00314149" w:rsidRPr="005F0903" w:rsidRDefault="00314149" w:rsidP="00314149">
                  <w:r w:rsidRPr="005F0903">
                    <w:t>Обоснованный отказ в предоставлении и</w:t>
                  </w:r>
                  <w:r>
                    <w:t xml:space="preserve"> </w:t>
                  </w:r>
                  <w:r w:rsidRPr="005F0903">
                    <w:t>услуги</w:t>
                  </w:r>
                  <w:r>
                    <w:t>.</w:t>
                  </w:r>
                </w:p>
              </w:txbxContent>
            </v:textbox>
          </v:shape>
        </w:pict>
      </w: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r>
        <w:pict>
          <v:shape id="_x0000_s1033" type="#_x0000_t67" style="position:absolute;left:0;text-align:left;margin-left:324pt;margin-top:1.25pt;width:10.9pt;height:27.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"/>
        </w:pict>
      </w:r>
    </w:p>
    <w:p w:rsidR="00314149" w:rsidRPr="00FC30ED" w:rsidRDefault="00314149" w:rsidP="00314149">
      <w:pPr>
        <w:autoSpaceDE w:val="0"/>
        <w:autoSpaceDN w:val="0"/>
        <w:adjustRightInd w:val="0"/>
        <w:ind w:firstLine="709"/>
        <w:jc w:val="right"/>
      </w:pPr>
    </w:p>
    <w:p w:rsidR="00314149" w:rsidRPr="00FC30ED" w:rsidRDefault="00314149" w:rsidP="00314149">
      <w:pPr>
        <w:autoSpaceDE w:val="0"/>
        <w:autoSpaceDN w:val="0"/>
        <w:adjustRightInd w:val="0"/>
        <w:ind w:firstLine="709"/>
        <w:jc w:val="right"/>
      </w:pPr>
      <w:r>
        <w:pict>
          <v:shape id="_x0000_s1034" type="#_x0000_t109" style="position:absolute;left:0;text-align:left;margin-left:270pt;margin-top:9.65pt;width:117pt;height:110.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">
            <v:textbox style="mso-next-textbox:#_x0000_s1034">
              <w:txbxContent>
                <w:p w:rsidR="00314149" w:rsidRPr="00E724FE" w:rsidRDefault="00314149" w:rsidP="00314149">
                  <w:pPr>
                    <w:jc w:val="center"/>
                  </w:pPr>
                  <w:r w:rsidRPr="00E724FE">
                    <w:t>Выдача соответствующего документа</w:t>
                  </w:r>
                  <w:r w:rsidRPr="003F27CF">
                    <w:t xml:space="preserve"> </w:t>
                  </w:r>
                  <w:r w:rsidRPr="00E724FE">
                    <w:t>осуществляется заявителю лично</w:t>
                  </w:r>
                  <w:r w:rsidRPr="003F27CF">
                    <w:t xml:space="preserve"> </w:t>
                  </w:r>
                  <w:r w:rsidRPr="00E724FE">
                    <w:t>в руки или его</w:t>
                  </w:r>
                  <w:r w:rsidRPr="003F27CF">
                    <w:t xml:space="preserve"> </w:t>
                  </w:r>
                  <w:r w:rsidRPr="00E724FE">
                    <w:t>законному представителю</w:t>
                  </w:r>
                </w:p>
              </w:txbxContent>
            </v:textbox>
          </v:shape>
        </w:pict>
      </w:r>
    </w:p>
    <w:p w:rsidR="00314149" w:rsidRDefault="00314149" w:rsidP="00314149">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5</w:t>
      </w:r>
    </w:p>
    <w:p w:rsidR="00314149" w:rsidRDefault="00314149" w:rsidP="00314149">
      <w:pPr>
        <w:spacing w:before="100" w:beforeAutospacing="1" w:after="100" w:afterAutospacing="1" w:line="240" w:lineRule="auto"/>
        <w:ind w:firstLine="5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Контактные данные для подачи жалоб в связи с предоставлением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14149" w:rsidRPr="00FC30ED" w:rsidTr="00BE61F9">
        <w:tc>
          <w:tcPr>
            <w:tcW w:w="3168" w:type="dxa"/>
          </w:tcPr>
          <w:p w:rsidR="00314149" w:rsidRPr="00FC30ED" w:rsidRDefault="00314149" w:rsidP="00BE61F9">
            <w:pPr>
              <w:autoSpaceDE w:val="0"/>
              <w:autoSpaceDN w:val="0"/>
              <w:adjustRightInd w:val="0"/>
              <w:ind w:firstLine="709"/>
              <w:jc w:val="center"/>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c>
          <w:tcPr>
            <w:tcW w:w="6120" w:type="dxa"/>
          </w:tcPr>
          <w:p w:rsidR="00314149" w:rsidRPr="00FC30ED" w:rsidRDefault="00314149" w:rsidP="00BE61F9">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 8,                                     8-385-75-28-5-43</w:t>
            </w:r>
          </w:p>
          <w:p w:rsidR="00314149" w:rsidRPr="00FC30ED" w:rsidRDefault="00314149" w:rsidP="00BE61F9">
            <w:pPr>
              <w:autoSpaceDE w:val="0"/>
              <w:autoSpaceDN w:val="0"/>
              <w:adjustRightInd w:val="0"/>
              <w:ind w:firstLine="709"/>
              <w:jc w:val="center"/>
            </w:pPr>
            <w:r w:rsidRPr="00FC30ED">
              <w:t>Руководитель: исполняющая обязанности главы Администрации Карповского сельсовета, Петрова Елена Васильевна.</w:t>
            </w:r>
          </w:p>
        </w:tc>
      </w:tr>
      <w:tr w:rsidR="00314149" w:rsidRPr="00FC30ED" w:rsidTr="00BE61F9">
        <w:tc>
          <w:tcPr>
            <w:tcW w:w="3168" w:type="dxa"/>
          </w:tcPr>
          <w:p w:rsidR="00314149" w:rsidRPr="00FC30ED" w:rsidRDefault="00314149" w:rsidP="00BE61F9">
            <w:pPr>
              <w:autoSpaceDE w:val="0"/>
              <w:autoSpaceDN w:val="0"/>
              <w:adjustRightInd w:val="0"/>
              <w:ind w:firstLine="709"/>
              <w:jc w:val="center"/>
            </w:pPr>
            <w:r w:rsidRPr="00FC30ED">
              <w:t xml:space="preserve">Муниципальное образование </w:t>
            </w:r>
            <w:proofErr w:type="spellStart"/>
            <w:r w:rsidRPr="00FC30ED">
              <w:t>Карповский</w:t>
            </w:r>
            <w:proofErr w:type="spellEnd"/>
            <w:r w:rsidRPr="00FC30ED">
              <w:t xml:space="preserve"> сельсовет </w:t>
            </w:r>
            <w:proofErr w:type="spellStart"/>
            <w:r w:rsidRPr="00FC30ED">
              <w:t>Краснощёковского</w:t>
            </w:r>
            <w:proofErr w:type="spellEnd"/>
            <w:r w:rsidRPr="00FC30ED">
              <w:t xml:space="preserve"> района Алтайского края</w:t>
            </w:r>
          </w:p>
        </w:tc>
        <w:tc>
          <w:tcPr>
            <w:tcW w:w="6120" w:type="dxa"/>
          </w:tcPr>
          <w:p w:rsidR="00314149" w:rsidRPr="00FC30ED" w:rsidRDefault="00314149" w:rsidP="00BE61F9">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Школьная,8,                                   8-385-75-28-4-31</w:t>
            </w:r>
          </w:p>
          <w:p w:rsidR="00314149" w:rsidRPr="00FC30ED" w:rsidRDefault="00314149" w:rsidP="00BE61F9">
            <w:pPr>
              <w:autoSpaceDE w:val="0"/>
              <w:autoSpaceDN w:val="0"/>
              <w:adjustRightInd w:val="0"/>
              <w:ind w:firstLine="709"/>
              <w:jc w:val="center"/>
            </w:pPr>
            <w:r w:rsidRPr="00FC30ED">
              <w:t>Руководитель: глава сельсовета, Емельянова Галина Владимировна.</w:t>
            </w:r>
          </w:p>
        </w:tc>
      </w:tr>
    </w:tbl>
    <w:p w:rsidR="00314149" w:rsidRPr="00FC30ED" w:rsidRDefault="00314149" w:rsidP="00314149">
      <w:pPr>
        <w:autoSpaceDE w:val="0"/>
        <w:autoSpaceDN w:val="0"/>
        <w:adjustRightInd w:val="0"/>
        <w:ind w:firstLine="709"/>
        <w:jc w:val="right"/>
      </w:pPr>
    </w:p>
    <w:p w:rsidR="00314149" w:rsidRDefault="00314149" w:rsidP="00314149">
      <w:pPr>
        <w:autoSpaceDE w:val="0"/>
        <w:autoSpaceDN w:val="0"/>
        <w:adjustRightInd w:val="0"/>
        <w:ind w:firstLine="709"/>
        <w:jc w:val="right"/>
      </w:pPr>
    </w:p>
    <w:p w:rsidR="00314149" w:rsidRDefault="00314149" w:rsidP="00314149">
      <w:pPr>
        <w:autoSpaceDE w:val="0"/>
        <w:autoSpaceDN w:val="0"/>
        <w:adjustRightInd w:val="0"/>
        <w:ind w:firstLine="709"/>
        <w:jc w:val="right"/>
      </w:pPr>
    </w:p>
    <w:p w:rsidR="00314149" w:rsidRDefault="00314149" w:rsidP="00314149">
      <w:pPr>
        <w:autoSpaceDE w:val="0"/>
        <w:autoSpaceDN w:val="0"/>
        <w:adjustRightInd w:val="0"/>
        <w:ind w:firstLine="709"/>
        <w:jc w:val="right"/>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6 </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Главе администрации 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_____________________________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проживания (место нахождения): _______________________________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паспорт: серия 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когда и кем </w:t>
      </w:r>
      <w:proofErr w:type="gramStart"/>
      <w:r>
        <w:rPr>
          <w:rFonts w:ascii="Times New Roman" w:eastAsia="Times New Roman" w:hAnsi="Times New Roman" w:cs="Times New Roman"/>
          <w:sz w:val="24"/>
          <w:szCs w:val="24"/>
        </w:rPr>
        <w:t>выдан</w:t>
      </w:r>
      <w:proofErr w:type="gramEnd"/>
      <w:r>
        <w:rPr>
          <w:rFonts w:ascii="Times New Roman" w:eastAsia="Times New Roman" w:hAnsi="Times New Roman" w:cs="Times New Roman"/>
          <w:sz w:val="24"/>
          <w:szCs w:val="24"/>
        </w:rPr>
        <w:t xml:space="preserve"> 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реквизиты юридического лица _______________________________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телефон: _______________________</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электронной почты:</w:t>
      </w:r>
    </w:p>
    <w:p w:rsidR="00314149" w:rsidRDefault="00314149" w:rsidP="00314149">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314149" w:rsidRDefault="00314149" w:rsidP="0031414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w:t>
      </w:r>
    </w:p>
    <w:p w:rsidR="00314149" w:rsidRDefault="00314149" w:rsidP="0031414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 выдаче разрешения (ордера) на производство земляных работ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Прошу выдать разрешение (ордер) на проведение земляных работ на территории района </w:t>
      </w:r>
      <w:proofErr w:type="gramStart"/>
      <w:r>
        <w:rPr>
          <w:rFonts w:ascii="Times New Roman" w:eastAsia="Times New Roman" w:hAnsi="Times New Roman" w:cs="Times New Roman"/>
          <w:sz w:val="24"/>
          <w:szCs w:val="24"/>
        </w:rPr>
        <w:t>по</w:t>
      </w:r>
      <w:proofErr w:type="gramEnd"/>
      <w:r>
        <w:rPr>
          <w:rFonts w:ascii="Times New Roman" w:eastAsia="Times New Roman" w:hAnsi="Times New Roman" w:cs="Times New Roman"/>
          <w:sz w:val="24"/>
          <w:szCs w:val="24"/>
        </w:rPr>
        <w:t xml:space="preserve"> _______________________________________________________________</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проведения работ: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(точное месторасположение участка)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Обязуюсь:</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восстановить благоустройство на месте проведения работ.</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Прошу выдать разрешение (ордер) на проведение земляных работ в</w:t>
      </w:r>
      <w:proofErr w:type="gramStart"/>
      <w:r>
        <w:rPr>
          <w:rFonts w:ascii="Times New Roman" w:eastAsia="Times New Roman" w:hAnsi="Times New Roman" w:cs="Times New Roman"/>
          <w:sz w:val="24"/>
          <w:szCs w:val="24"/>
        </w:rPr>
        <w:t xml:space="preserve"> :</w:t>
      </w:r>
      <w:proofErr w:type="gramEnd"/>
    </w:p>
    <w:tbl>
      <w:tblPr>
        <w:tblW w:w="0" w:type="auto"/>
        <w:tblCellSpacing w:w="15" w:type="dxa"/>
        <w:tblLook w:val="04A0"/>
      </w:tblPr>
      <w:tblGrid>
        <w:gridCol w:w="81"/>
        <w:gridCol w:w="3464"/>
        <w:gridCol w:w="66"/>
        <w:gridCol w:w="3272"/>
      </w:tblGrid>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органе</w:t>
            </w:r>
            <w:proofErr w:type="gramEnd"/>
            <w:r>
              <w:rPr>
                <w:rFonts w:ascii="Times New Roman" w:eastAsia="Times New Roman" w:hAnsi="Times New Roman" w:cs="Times New Roman"/>
                <w:sz w:val="24"/>
                <w:szCs w:val="24"/>
              </w:rPr>
              <w:t xml:space="preserve"> местного самоуправления</w:t>
            </w: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Многофункциональном </w:t>
            </w:r>
            <w:proofErr w:type="gramStart"/>
            <w:r>
              <w:rPr>
                <w:rFonts w:ascii="Times New Roman" w:eastAsia="Times New Roman" w:hAnsi="Times New Roman" w:cs="Times New Roman"/>
                <w:sz w:val="24"/>
                <w:szCs w:val="24"/>
              </w:rPr>
              <w:t>центре</w:t>
            </w:r>
            <w:proofErr w:type="gramEnd"/>
          </w:p>
        </w:tc>
      </w:tr>
    </w:tbl>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Выражаю согласие на обработку персональных данных в порядке, установленном Федеральным законом от 27.07.2006 № 152-ФЗ «О персональных данных» ___________________</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 ___________________</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 _______________________</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(Ф.И.О.)</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Расписка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получении заявления и прилагаемых к нему документов о выдаче разрешения (ордера) на производство земляных работ «____»_________20__г. вход. №________</w:t>
      </w:r>
    </w:p>
    <w:tbl>
      <w:tblPr>
        <w:tblW w:w="0" w:type="auto"/>
        <w:tblCellSpacing w:w="15" w:type="dxa"/>
        <w:tblLook w:val="04A0"/>
      </w:tblPr>
      <w:tblGrid>
        <w:gridCol w:w="688"/>
        <w:gridCol w:w="2756"/>
        <w:gridCol w:w="2605"/>
        <w:gridCol w:w="2778"/>
      </w:tblGrid>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п</w:t>
            </w:r>
            <w:proofErr w:type="spellEnd"/>
            <w:proofErr w:type="gram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п</w:t>
            </w:r>
            <w:proofErr w:type="spellEnd"/>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документа,</w:t>
            </w:r>
          </w:p>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номер</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экземпляров</w:t>
            </w:r>
          </w:p>
        </w:tc>
        <w:tc>
          <w:tcPr>
            <w:tcW w:w="0" w:type="auto"/>
            <w:tcMar>
              <w:top w:w="15" w:type="dxa"/>
              <w:left w:w="15" w:type="dxa"/>
              <w:bottom w:w="15" w:type="dxa"/>
              <w:right w:w="15" w:type="dxa"/>
            </w:tcMar>
            <w:vAlign w:val="center"/>
            <w:hideMark/>
          </w:tcPr>
          <w:p w:rsidR="00314149" w:rsidRDefault="00314149" w:rsidP="00BE61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копии документа</w:t>
            </w: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r>
      <w:tr w:rsidR="00314149" w:rsidTr="00BE61F9">
        <w:trPr>
          <w:tblCellSpacing w:w="15" w:type="dxa"/>
        </w:trPr>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c>
          <w:tcPr>
            <w:tcW w:w="0" w:type="auto"/>
            <w:tcMar>
              <w:top w:w="15" w:type="dxa"/>
              <w:left w:w="15" w:type="dxa"/>
              <w:bottom w:w="15" w:type="dxa"/>
              <w:right w:w="15" w:type="dxa"/>
            </w:tcMar>
            <w:vAlign w:val="center"/>
            <w:hideMark/>
          </w:tcPr>
          <w:p w:rsidR="00314149" w:rsidRDefault="00314149" w:rsidP="00BE61F9">
            <w:pPr>
              <w:spacing w:after="0"/>
              <w:rPr>
                <w:rFonts w:cs="Times New Roman"/>
              </w:rPr>
            </w:pPr>
          </w:p>
        </w:tc>
      </w:tr>
    </w:tbl>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согласно перечню принял (а):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Фамилия, имя, отчество (последнее - при наличии) и подпись должностного лица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Расписку получил (а):</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w:t>
      </w:r>
    </w:p>
    <w:p w:rsidR="00314149" w:rsidRDefault="00314149" w:rsidP="0031414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Фамилия, имя, отчество (последнее - при наличии) и подпись заявителя</w:t>
      </w:r>
    </w:p>
    <w:p w:rsidR="00314149" w:rsidRDefault="00314149" w:rsidP="00314149">
      <w:pPr>
        <w:spacing w:after="0" w:line="240" w:lineRule="auto"/>
        <w:rPr>
          <w:rFonts w:ascii="Times New Roman" w:eastAsia="Times New Roman" w:hAnsi="Times New Roman" w:cs="Times New Roman"/>
          <w:sz w:val="24"/>
          <w:szCs w:val="24"/>
        </w:rPr>
      </w:pPr>
      <w:hyperlink r:id="rId14" w:anchor="footnote_back_1" w:history="1">
        <w:r>
          <w:rPr>
            <w:rStyle w:val="a3"/>
            <w:rFonts w:ascii="Times New Roman" w:eastAsia="Times New Roman" w:hAnsi="Times New Roman" w:cs="Times New Roman"/>
            <w:sz w:val="24"/>
            <w:szCs w:val="24"/>
          </w:rPr>
          <w:t>1</w:t>
        </w:r>
      </w:hyperlink>
      <w:r>
        <w:rPr>
          <w:rFonts w:ascii="Times New Roman" w:eastAsia="Times New Roman" w:hAnsi="Times New Roman" w:cs="Times New Roman"/>
          <w:sz w:val="24"/>
          <w:szCs w:val="24"/>
        </w:rPr>
        <w:t xml:space="preserve"> при условии наличия заключенного соглашения о взаимодействии между МФЦ и ОМСУ</w:t>
      </w:r>
    </w:p>
    <w:p w:rsidR="00314149" w:rsidRDefault="00314149" w:rsidP="00314149">
      <w:pPr>
        <w:spacing w:after="0" w:line="240" w:lineRule="auto"/>
        <w:rPr>
          <w:rFonts w:ascii="Times New Roman" w:eastAsia="Times New Roman" w:hAnsi="Times New Roman" w:cs="Times New Roman"/>
          <w:sz w:val="24"/>
          <w:szCs w:val="24"/>
        </w:rPr>
      </w:pPr>
      <w:hyperlink r:id="rId15" w:anchor="footnote_back_2" w:history="1">
        <w:r>
          <w:rPr>
            <w:rStyle w:val="a3"/>
            <w:rFonts w:ascii="Times New Roman" w:eastAsia="Times New Roman" w:hAnsi="Times New Roman" w:cs="Times New Roman"/>
            <w:sz w:val="24"/>
            <w:szCs w:val="24"/>
          </w:rPr>
          <w:t>2</w:t>
        </w:r>
      </w:hyperlink>
      <w:r>
        <w:rPr>
          <w:rFonts w:ascii="Times New Roman" w:eastAsia="Times New Roman" w:hAnsi="Times New Roman" w:cs="Times New Roman"/>
          <w:sz w:val="24"/>
          <w:szCs w:val="24"/>
        </w:rPr>
        <w:t xml:space="preserve"> предоставление муниципальной услуги «Прием заявлений, документов, а также постановка на учет граждан в качестве нуждающихся в жилых помещениях» осуществляется в электронной форме при наличии регистрации заявителя на Едином портале государственных и муниципальных услуг (функций), а также специальной кнопки «Получить услугу».</w:t>
      </w:r>
    </w:p>
    <w:p w:rsidR="00314149" w:rsidRDefault="00314149" w:rsidP="00314149">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vanish/>
          <w:sz w:val="24"/>
          <w:szCs w:val="24"/>
        </w:rPr>
        <w:t>Пожалуйста, подождите</w:t>
      </w:r>
    </w:p>
    <w:p w:rsidR="00314149" w:rsidRDefault="00314149" w:rsidP="00314149"/>
    <w:p w:rsidR="00314149" w:rsidRDefault="00314149" w:rsidP="00314149">
      <w:pPr>
        <w:tabs>
          <w:tab w:val="left" w:pos="1920"/>
        </w:tabs>
        <w:jc w:val="center"/>
        <w:rPr>
          <w:rFonts w:ascii="Arial" w:hAnsi="Arial" w:cs="Arial"/>
          <w:sz w:val="24"/>
          <w:szCs w:val="24"/>
        </w:rPr>
      </w:pPr>
    </w:p>
    <w:p w:rsidR="00314149" w:rsidRDefault="00314149" w:rsidP="00314149">
      <w:pPr>
        <w:tabs>
          <w:tab w:val="left" w:pos="1920"/>
        </w:tabs>
        <w:jc w:val="center"/>
        <w:rPr>
          <w:rFonts w:ascii="Arial" w:hAnsi="Arial" w:cs="Arial"/>
          <w:sz w:val="24"/>
          <w:szCs w:val="24"/>
        </w:rPr>
      </w:pPr>
    </w:p>
    <w:p w:rsidR="00314149" w:rsidRDefault="00314149" w:rsidP="00314149">
      <w:pPr>
        <w:tabs>
          <w:tab w:val="left" w:pos="1920"/>
        </w:tabs>
        <w:jc w:val="center"/>
        <w:rPr>
          <w:rFonts w:ascii="Arial" w:hAnsi="Arial" w:cs="Arial"/>
          <w:sz w:val="24"/>
          <w:szCs w:val="24"/>
        </w:rPr>
      </w:pPr>
    </w:p>
    <w:p w:rsidR="00314149" w:rsidRDefault="00314149" w:rsidP="00314149">
      <w:pPr>
        <w:tabs>
          <w:tab w:val="left" w:pos="1920"/>
        </w:tabs>
        <w:jc w:val="center"/>
        <w:rPr>
          <w:rFonts w:ascii="Arial" w:hAnsi="Arial" w:cs="Arial"/>
          <w:sz w:val="24"/>
          <w:szCs w:val="24"/>
        </w:rPr>
      </w:pPr>
    </w:p>
    <w:p w:rsidR="00314149" w:rsidRDefault="00314149" w:rsidP="00314149">
      <w:pPr>
        <w:tabs>
          <w:tab w:val="left" w:pos="1920"/>
        </w:tabs>
        <w:jc w:val="center"/>
        <w:rPr>
          <w:rFonts w:ascii="Arial" w:hAnsi="Arial" w:cs="Arial"/>
          <w:sz w:val="24"/>
          <w:szCs w:val="24"/>
        </w:rPr>
      </w:pPr>
    </w:p>
    <w:p w:rsidR="00314149" w:rsidRDefault="00314149" w:rsidP="00314149">
      <w:pPr>
        <w:tabs>
          <w:tab w:val="left" w:pos="1920"/>
        </w:tabs>
        <w:jc w:val="center"/>
        <w:rPr>
          <w:rFonts w:ascii="Arial" w:hAnsi="Arial" w:cs="Arial"/>
          <w:sz w:val="24"/>
          <w:szCs w:val="24"/>
        </w:rPr>
      </w:pPr>
    </w:p>
    <w:p w:rsidR="00E37C75" w:rsidRDefault="00E37C75"/>
    <w:sectPr w:rsidR="00E37C75" w:rsidSect="00B355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4149"/>
    <w:rsid w:val="00314149"/>
    <w:rsid w:val="0035035A"/>
    <w:rsid w:val="00E37C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14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314149"/>
    <w:rPr>
      <w:color w:val="0000FF"/>
      <w:u w:val="single"/>
    </w:rPr>
  </w:style>
  <w:style w:type="paragraph" w:styleId="a4">
    <w:name w:val="No Spacing"/>
    <w:qFormat/>
    <w:rsid w:val="0031414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22.gosuslugi.ru/pgu/" TargetMode="External"/><Relationship Id="rId13" Type="http://schemas.openxmlformats.org/officeDocument/2006/relationships/hyperlink" Target="mailto:komcul@itt.ru" TargetMode="External"/><Relationship Id="rId3" Type="http://schemas.openxmlformats.org/officeDocument/2006/relationships/webSettings" Target="webSettings.xml"/><Relationship Id="rId7" Type="http://schemas.openxmlformats.org/officeDocument/2006/relationships/hyperlink" Target="http://www.gosuslugi22.ru" TargetMode="External"/><Relationship Id="rId12" Type="http://schemas.openxmlformats.org/officeDocument/2006/relationships/hyperlink" Target="mailto:mns@nalog.ru"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clck.yandex.ru/redir/dv/*data=url%3Dconsultantplus%253A%252F%252Foffline%252Fmain%253Fbase%253DRLAW016%253Bn%253D28667%253Bfld%253D134%253Bdst%253D100011%26ts%3D1458719701%26uid%3D3012715101448257159&amp;sign=86c42838ed398acca859fbdf329126ea&amp;keyno=1" TargetMode="External"/><Relationship Id="rId11" Type="http://schemas.openxmlformats.org/officeDocument/2006/relationships/hyperlink" Target="http://nalog.ru/" TargetMode="External"/><Relationship Id="rId5" Type="http://schemas.openxmlformats.org/officeDocument/2006/relationships/hyperlink" Target="https://docviewer.yandex.ru/?uid=190855797&amp;url=ya-mail%3A%2F%2F158188936911389579%2F1.3&amp;name=10%20%D0%92%D1%8B%D0%B4%D0%B0%D1%87%D0%B0%20%D0%BE%D1%80%D0%B4%D0%B5%D1%80%D0%BE%D0%B2%20%D0%BD%D0%B0%20%D0%BF%D1%80%D0%BE%D0%B8%D0%B7%D0%B2%D0%BE%D0%B4%D1%81%D1%82%D0%B2%D0%BE%20%D0%B7%D0%B5%D0%BC%D0%BB%D1%8F%D0%BD%D1%8B%D1%85%20%D1%80%D0%B0%D0%B1%D0%BE%D1%82.doc&amp;c=56f24be1d181" TargetMode="External"/><Relationship Id="rId15" Type="http://schemas.openxmlformats.org/officeDocument/2006/relationships/hyperlink" Target="https://docviewer.yandex.ru/?uid=190855797&amp;url=ya-mail%3A%2F%2F158188936911389579%2F1.3&amp;name=10%20%D0%92%D1%8B%D0%B4%D0%B0%D1%87%D0%B0%20%D0%BE%D1%80%D0%B4%D0%B5%D1%80%D0%BE%D0%B2%20%D0%BD%D0%B0%20%D0%BF%D1%80%D0%BE%D0%B8%D0%B7%D0%B2%D0%BE%D0%B4%D1%81%D1%82%D0%B2%D0%BE%20%D0%B7%D0%B5%D0%BC%D0%BB%D1%8F%D0%BD%D1%8B%D1%85%20%D1%80%D0%B0%D0%B1%D0%BE%D1%82.doc&amp;c=56f24be1d181" TargetMode="External"/><Relationship Id="rId10" Type="http://schemas.openxmlformats.org/officeDocument/2006/relationships/hyperlink" Target="mailto:00_uddfrs1@rosreestr.ru" TargetMode="External"/><Relationship Id="rId4" Type="http://schemas.openxmlformats.org/officeDocument/2006/relationships/hyperlink" Target="https://docviewer.yandex.ru/?uid=190855797&amp;url=ya-mail%3A%2F%2F158188936911389579%2F1.3&amp;name=10%20%D0%92%D1%8B%D0%B4%D0%B0%D1%87%D0%B0%20%D0%BE%D1%80%D0%B4%D0%B5%D1%80%D0%BE%D0%B2%20%D0%BD%D0%B0%20%D0%BF%D1%80%D0%BE%D0%B8%D0%B7%D0%B2%D0%BE%D0%B4%D1%81%D1%82%D0%B2%D0%BE%20%D0%B7%D0%B5%D0%BC%D0%BB%D1%8F%D0%BD%D1%8B%D1%85%20%D1%80%D0%B0%D0%B1%D0%BE%D1%82.doc&amp;c=56f24be1d181" TargetMode="External"/><Relationship Id="rId9" Type="http://schemas.openxmlformats.org/officeDocument/2006/relationships/hyperlink" Target="https://rosreestr.ru/" TargetMode="External"/><Relationship Id="rId14" Type="http://schemas.openxmlformats.org/officeDocument/2006/relationships/hyperlink" Target="https://docviewer.yandex.ru/?uid=190855797&amp;url=ya-mail%3A%2F%2F158188936911389579%2F1.3&amp;name=10%20%D0%92%D1%8B%D0%B4%D0%B0%D1%87%D0%B0%20%D0%BE%D1%80%D0%B4%D0%B5%D1%80%D0%BE%D0%B2%20%D0%BD%D0%B0%20%D0%BF%D1%80%D0%BE%D0%B8%D0%B7%D0%B2%D0%BE%D0%B4%D1%81%D1%82%D0%B2%D0%BE%20%D0%B7%D0%B5%D0%BC%D0%BB%D1%8F%D0%BD%D1%8B%D1%85%20%D1%80%D0%B0%D0%B1%D0%BE%D1%82.doc&amp;c=56f24be1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8459</Words>
  <Characters>48222</Characters>
  <Application>Microsoft Office Word</Application>
  <DocSecurity>0</DocSecurity>
  <Lines>401</Lines>
  <Paragraphs>113</Paragraphs>
  <ScaleCrop>false</ScaleCrop>
  <Company>Microsoft</Company>
  <LinksUpToDate>false</LinksUpToDate>
  <CharactersWithSpaces>56568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2017-06-28T07:48:00Z</dcterms:created>
  <dcterms:modified xsi:type="dcterms:W3CDTF">2017-06-28T07:50:00Z</dcterms:modified>
</cp:coreProperties>
</file>